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7A8A3" w14:textId="77777777" w:rsidR="006D3D61" w:rsidRPr="001C2B03" w:rsidRDefault="00034092" w:rsidP="006D3D61">
      <w:pPr>
        <w:jc w:val="both"/>
        <w:rPr>
          <w:b/>
        </w:rPr>
      </w:pPr>
      <w:r>
        <w:rPr>
          <w:noProof/>
        </w:rPr>
        <w:object w:dxaOrig="1440" w:dyaOrig="1440" w14:anchorId="34D526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35pt;margin-top:-.3pt;width:39.75pt;height:43.5pt;z-index:251659264" wrapcoords="-408 745 -408 13407 2445 18621 6113 20483 6521 20483 14264 20483 14672 20483 18340 18621 21192 13034 21192 745 -408 745">
            <v:imagedata r:id="rId5" o:title=""/>
            <w10:wrap type="tight"/>
          </v:shape>
          <o:OLEObject Type="Embed" ProgID="MSPhotoEd.3" ShapeID="_x0000_s1026" DrawAspect="Content" ObjectID="_1671351733" r:id="rId6"/>
        </w:object>
      </w:r>
      <w:r w:rsidR="006D3D61">
        <w:rPr>
          <w:b/>
          <w:sz w:val="56"/>
          <w:szCs w:val="56"/>
        </w:rPr>
        <w:t xml:space="preserve">  </w:t>
      </w:r>
      <w:r w:rsidR="006D3D61" w:rsidRPr="006E6BB2">
        <w:rPr>
          <w:b/>
          <w:sz w:val="52"/>
          <w:szCs w:val="52"/>
        </w:rPr>
        <w:t>OBECNÍ ÚŘAD VĚTRUŠICE</w:t>
      </w:r>
    </w:p>
    <w:p w14:paraId="1EAD4730" w14:textId="77777777" w:rsidR="006D3D61" w:rsidRPr="007662A7" w:rsidRDefault="006D3D61" w:rsidP="006D3D61">
      <w:pPr>
        <w:rPr>
          <w:sz w:val="20"/>
          <w:szCs w:val="20"/>
        </w:rPr>
      </w:pPr>
      <w:r>
        <w:t xml:space="preserve">       </w:t>
      </w:r>
      <w:r w:rsidRPr="007662A7">
        <w:rPr>
          <w:sz w:val="20"/>
          <w:szCs w:val="20"/>
        </w:rPr>
        <w:t>Vltavská 14, 250 67 Větrušice, Praha – východ, tel.:220 941</w:t>
      </w:r>
      <w:r>
        <w:rPr>
          <w:sz w:val="20"/>
          <w:szCs w:val="20"/>
        </w:rPr>
        <w:t> </w:t>
      </w:r>
      <w:proofErr w:type="gramStart"/>
      <w:r w:rsidRPr="007662A7">
        <w:rPr>
          <w:sz w:val="20"/>
          <w:szCs w:val="20"/>
        </w:rPr>
        <w:t>265</w:t>
      </w:r>
      <w:r>
        <w:rPr>
          <w:sz w:val="20"/>
          <w:szCs w:val="20"/>
        </w:rPr>
        <w:t xml:space="preserve">, </w:t>
      </w:r>
      <w:r w:rsidRPr="007662A7">
        <w:rPr>
          <w:sz w:val="20"/>
          <w:szCs w:val="20"/>
        </w:rPr>
        <w:t xml:space="preserve"> 220</w:t>
      </w:r>
      <w:proofErr w:type="gramEnd"/>
      <w:r w:rsidRPr="007662A7">
        <w:rPr>
          <w:sz w:val="20"/>
          <w:szCs w:val="20"/>
        </w:rPr>
        <w:t> 940 507</w:t>
      </w:r>
    </w:p>
    <w:p w14:paraId="7890CB55" w14:textId="77777777" w:rsidR="006D3D61" w:rsidRPr="007662A7" w:rsidRDefault="006D3D61" w:rsidP="006D3D61">
      <w:pPr>
        <w:jc w:val="both"/>
        <w:rPr>
          <w:b/>
          <w:sz w:val="20"/>
          <w:szCs w:val="20"/>
        </w:rPr>
      </w:pPr>
      <w:r w:rsidRPr="007662A7"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662A7">
        <w:rPr>
          <w:sz w:val="20"/>
          <w:szCs w:val="20"/>
        </w:rPr>
        <w:t xml:space="preserve"> e-mail: </w:t>
      </w:r>
      <w:hyperlink r:id="rId7" w:history="1">
        <w:r w:rsidRPr="007662A7">
          <w:rPr>
            <w:rStyle w:val="Hypertextovodkaz"/>
            <w:b/>
            <w:sz w:val="20"/>
            <w:szCs w:val="20"/>
          </w:rPr>
          <w:t>obec@vetrusice.cz</w:t>
        </w:r>
      </w:hyperlink>
      <w:r w:rsidRPr="007662A7">
        <w:rPr>
          <w:b/>
          <w:sz w:val="20"/>
          <w:szCs w:val="20"/>
        </w:rPr>
        <w:t xml:space="preserve">.                    </w:t>
      </w:r>
      <w:hyperlink r:id="rId8" w:history="1">
        <w:r w:rsidRPr="007662A7">
          <w:rPr>
            <w:rStyle w:val="Hypertextovodkaz"/>
            <w:b/>
            <w:sz w:val="20"/>
            <w:szCs w:val="20"/>
          </w:rPr>
          <w:t>www.vetrusice.cz</w:t>
        </w:r>
      </w:hyperlink>
    </w:p>
    <w:p w14:paraId="65D58658" w14:textId="77777777" w:rsidR="006D3D61" w:rsidRDefault="006D3D61" w:rsidP="006D3D61"/>
    <w:p w14:paraId="4B8FD195" w14:textId="77777777" w:rsidR="00F55940" w:rsidRDefault="00F55940"/>
    <w:p w14:paraId="67682562" w14:textId="77777777" w:rsidR="006D3D61" w:rsidRDefault="006D3D61"/>
    <w:p w14:paraId="216EFBCB" w14:textId="77777777" w:rsidR="006D3D61" w:rsidRDefault="006D3D61"/>
    <w:p w14:paraId="39BE5065" w14:textId="77777777" w:rsidR="006D3D61" w:rsidRDefault="006D3D61">
      <w:pPr>
        <w:rPr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rPr>
          <w:sz w:val="32"/>
          <w:szCs w:val="32"/>
        </w:rPr>
        <w:t>Oznámení</w:t>
      </w:r>
    </w:p>
    <w:p w14:paraId="551F0EA1" w14:textId="77777777" w:rsidR="006D3D61" w:rsidRDefault="006D3D61">
      <w:pPr>
        <w:rPr>
          <w:sz w:val="32"/>
          <w:szCs w:val="32"/>
        </w:rPr>
      </w:pPr>
    </w:p>
    <w:p w14:paraId="23810B76" w14:textId="77777777" w:rsidR="006D3D61" w:rsidRDefault="006D3D61">
      <w:r>
        <w:t>o vyhlášení výběrového řízení pro vznik pracovního poměru úředníka</w:t>
      </w:r>
    </w:p>
    <w:p w14:paraId="28A16098" w14:textId="77777777" w:rsidR="006D3D61" w:rsidRDefault="006D3D61"/>
    <w:p w14:paraId="52037FEF" w14:textId="77777777" w:rsidR="006D3D61" w:rsidRDefault="006D3D61"/>
    <w:p w14:paraId="6B4FD00F" w14:textId="77777777" w:rsidR="006D3D61" w:rsidRDefault="006D3D61">
      <w:r>
        <w:t xml:space="preserve">Starostka obce Větrušic vyhlašuje v souladu s § 7 zákona č. 312/2002 Sb., o úřednících územních samosprávných celků a o změně některých zákonů, ve znění pozdějších předpisů </w:t>
      </w:r>
      <w:proofErr w:type="gramStart"/>
      <w:r>
        <w:t>( dále</w:t>
      </w:r>
      <w:proofErr w:type="gramEnd"/>
      <w:r>
        <w:t xml:space="preserve"> jen zákon), výběrové řízení na obsazení funkčního místa</w:t>
      </w:r>
    </w:p>
    <w:p w14:paraId="6FEDC04A" w14:textId="77777777" w:rsidR="006D3D61" w:rsidRDefault="006D3D61"/>
    <w:p w14:paraId="0EF6C601" w14:textId="77777777" w:rsidR="006D3D61" w:rsidRDefault="006D3D61"/>
    <w:p w14:paraId="2C16D63A" w14:textId="77777777" w:rsidR="006D3D61" w:rsidRDefault="006D3D61">
      <w:pPr>
        <w:rPr>
          <w:b/>
        </w:rPr>
      </w:pPr>
      <w:r>
        <w:tab/>
      </w:r>
      <w:r>
        <w:tab/>
      </w:r>
      <w:r>
        <w:tab/>
      </w:r>
      <w:r>
        <w:rPr>
          <w:b/>
        </w:rPr>
        <w:t>Referent samosprávy</w:t>
      </w:r>
    </w:p>
    <w:p w14:paraId="03253BF3" w14:textId="77777777" w:rsidR="006D3D61" w:rsidRDefault="006D3D61">
      <w:pPr>
        <w:rPr>
          <w:b/>
        </w:rPr>
      </w:pPr>
    </w:p>
    <w:p w14:paraId="46799AB1" w14:textId="77777777" w:rsidR="006D3D61" w:rsidRDefault="006D3D61">
      <w:pPr>
        <w:rPr>
          <w:b/>
        </w:rPr>
      </w:pPr>
      <w:r>
        <w:rPr>
          <w:b/>
        </w:rPr>
        <w:t>Místo výkonu práce:</w:t>
      </w:r>
    </w:p>
    <w:p w14:paraId="423041BC" w14:textId="77777777" w:rsidR="006D3D61" w:rsidRDefault="006D3D61">
      <w:r>
        <w:t>Obecní úřad Větrušice</w:t>
      </w:r>
    </w:p>
    <w:p w14:paraId="50569413" w14:textId="77777777" w:rsidR="006D3D61" w:rsidRDefault="006D3D61"/>
    <w:p w14:paraId="247B8162" w14:textId="77777777" w:rsidR="006D3D61" w:rsidRPr="000B7401" w:rsidRDefault="006D3D61">
      <w:pPr>
        <w:rPr>
          <w:b/>
        </w:rPr>
      </w:pPr>
      <w:r w:rsidRPr="000B7401">
        <w:rPr>
          <w:b/>
        </w:rPr>
        <w:t>Charakteristika pozice:</w:t>
      </w:r>
    </w:p>
    <w:p w14:paraId="311F5655" w14:textId="77777777" w:rsidR="006D3D61" w:rsidRDefault="006D3D61">
      <w:r>
        <w:t xml:space="preserve">Zajišťuje kompletní agendu OÚ, správu úřední desky, zajišťuje vyvěšování a svěšování listin, připravuje propagační a informační texty pro potřeby OÚ, provádí vidimaci a legalizaci listin, </w:t>
      </w:r>
    </w:p>
    <w:p w14:paraId="1A3FCA88" w14:textId="12BE191F" w:rsidR="00C13843" w:rsidRDefault="00C13843">
      <w:r>
        <w:t>p</w:t>
      </w:r>
      <w:r w:rsidR="006D3D61">
        <w:t>řipravuje a vyřizuje objednávky kancelářských potřeb, vybírá místní poplatky, zakládá a archivuje dokumenty OÚ</w:t>
      </w:r>
      <w:r>
        <w:t>,</w:t>
      </w:r>
      <w:r w:rsidR="000B7401">
        <w:t xml:space="preserve"> zpracovává příchozí poštu</w:t>
      </w:r>
      <w:r w:rsidR="00C963E2">
        <w:t>, vede spisovou službu</w:t>
      </w:r>
      <w:r w:rsidR="000B7401">
        <w:t xml:space="preserve"> </w:t>
      </w:r>
      <w:r>
        <w:t xml:space="preserve"> </w:t>
      </w:r>
    </w:p>
    <w:p w14:paraId="1C497A1B" w14:textId="77777777" w:rsidR="00C13843" w:rsidRDefault="00C13843"/>
    <w:p w14:paraId="49DE2836" w14:textId="77777777" w:rsidR="00C13843" w:rsidRDefault="00C13843">
      <w:r>
        <w:t>Platové podmínky se řídí zákonem č. 262/2006 Sb., zákoník práce, ve znění pozdějších předpisů a nařízením vlády č. 564/2006 Sb., o platových poměrech zaměstnanců ve veřejných službách a správě, ve znění pozdějších předpisů.</w:t>
      </w:r>
    </w:p>
    <w:p w14:paraId="6AB9879E" w14:textId="77777777" w:rsidR="00C13843" w:rsidRDefault="00C13843"/>
    <w:p w14:paraId="6A9496BB" w14:textId="77777777" w:rsidR="00C13843" w:rsidRDefault="00C13843">
      <w:r w:rsidRPr="00CD1238">
        <w:rPr>
          <w:b/>
        </w:rPr>
        <w:t xml:space="preserve">Platová </w:t>
      </w:r>
      <w:proofErr w:type="gramStart"/>
      <w:r w:rsidRPr="00CD1238">
        <w:rPr>
          <w:b/>
        </w:rPr>
        <w:t>třída:</w:t>
      </w:r>
      <w:r>
        <w:t xml:space="preserve">   </w:t>
      </w:r>
      <w:proofErr w:type="gramEnd"/>
      <w:r>
        <w:t xml:space="preserve">          </w:t>
      </w:r>
      <w:r w:rsidR="00CD1238">
        <w:t xml:space="preserve"> </w:t>
      </w:r>
      <w:r>
        <w:t>8. platová třída</w:t>
      </w:r>
    </w:p>
    <w:p w14:paraId="61677812" w14:textId="04BCEC93" w:rsidR="00C13843" w:rsidRDefault="00C13843">
      <w:r w:rsidRPr="00CD1238">
        <w:rPr>
          <w:b/>
        </w:rPr>
        <w:t>Pracovní úvazek:</w:t>
      </w:r>
      <w:r>
        <w:tab/>
        <w:t>0,5 pracovního úvazku na dobu určitou</w:t>
      </w:r>
    </w:p>
    <w:p w14:paraId="59763935" w14:textId="36C70C7B" w:rsidR="00C13843" w:rsidRDefault="00C13843">
      <w:r w:rsidRPr="00CD1238">
        <w:rPr>
          <w:b/>
        </w:rPr>
        <w:t xml:space="preserve">Termín </w:t>
      </w:r>
      <w:proofErr w:type="gramStart"/>
      <w:r w:rsidRPr="00CD1238">
        <w:rPr>
          <w:b/>
        </w:rPr>
        <w:t xml:space="preserve">nástupu: </w:t>
      </w:r>
      <w:r>
        <w:t xml:space="preserve">  </w:t>
      </w:r>
      <w:proofErr w:type="gramEnd"/>
      <w:r>
        <w:t xml:space="preserve">      </w:t>
      </w:r>
      <w:r w:rsidR="00CD1238">
        <w:t xml:space="preserve"> </w:t>
      </w:r>
      <w:r>
        <w:t>dle domluvy nejraději od 1.</w:t>
      </w:r>
      <w:r w:rsidR="00C963E2">
        <w:t>3</w:t>
      </w:r>
      <w:r>
        <w:t>.20</w:t>
      </w:r>
      <w:r w:rsidR="00C963E2">
        <w:t>21</w:t>
      </w:r>
    </w:p>
    <w:p w14:paraId="277D8AF6" w14:textId="77777777" w:rsidR="00C13843" w:rsidRDefault="00C13843"/>
    <w:p w14:paraId="1648B7A4" w14:textId="77777777" w:rsidR="00C13843" w:rsidRPr="00CD1238" w:rsidRDefault="00C13843">
      <w:pPr>
        <w:rPr>
          <w:b/>
        </w:rPr>
      </w:pPr>
      <w:r w:rsidRPr="00CD1238">
        <w:rPr>
          <w:b/>
        </w:rPr>
        <w:t>Kvalifikační předpoklady a požadavky:</w:t>
      </w:r>
    </w:p>
    <w:p w14:paraId="7EB9D1DC" w14:textId="77777777" w:rsidR="00C13843" w:rsidRDefault="00CD1238" w:rsidP="00C13843">
      <w:pPr>
        <w:pStyle w:val="Odstavecseseznamem"/>
        <w:numPr>
          <w:ilvl w:val="0"/>
          <w:numId w:val="1"/>
        </w:numPr>
      </w:pPr>
      <w:r>
        <w:t>s</w:t>
      </w:r>
      <w:r w:rsidR="00C13843">
        <w:t>tředoškolské vzdělání s maturitní zkouškou</w:t>
      </w:r>
    </w:p>
    <w:p w14:paraId="39B4E979" w14:textId="77777777" w:rsidR="00C13843" w:rsidRDefault="00CD1238" w:rsidP="00C13843">
      <w:pPr>
        <w:pStyle w:val="Odstavecseseznamem"/>
        <w:numPr>
          <w:ilvl w:val="0"/>
          <w:numId w:val="1"/>
        </w:numPr>
      </w:pPr>
      <w:r>
        <w:t>p</w:t>
      </w:r>
      <w:r w:rsidR="00C13843">
        <w:t>raxe ve veřejné správě vítána</w:t>
      </w:r>
    </w:p>
    <w:p w14:paraId="6C6D86DE" w14:textId="77777777" w:rsidR="00C13843" w:rsidRDefault="00CD1238" w:rsidP="00C13843">
      <w:pPr>
        <w:pStyle w:val="Odstavecseseznamem"/>
        <w:numPr>
          <w:ilvl w:val="0"/>
          <w:numId w:val="1"/>
        </w:numPr>
      </w:pPr>
      <w:r>
        <w:t>o</w:t>
      </w:r>
      <w:r w:rsidR="00C13843">
        <w:t>dborná zkouška pro úředníky vítána – není podmínkou</w:t>
      </w:r>
    </w:p>
    <w:p w14:paraId="40DBF087" w14:textId="77777777" w:rsidR="00C13843" w:rsidRDefault="00CD1238" w:rsidP="00C13843">
      <w:pPr>
        <w:pStyle w:val="Odstavecseseznamem"/>
        <w:numPr>
          <w:ilvl w:val="0"/>
          <w:numId w:val="1"/>
        </w:numPr>
      </w:pPr>
      <w:r>
        <w:t>p</w:t>
      </w:r>
      <w:r w:rsidR="00C13843">
        <w:t xml:space="preserve">ráce na PC – </w:t>
      </w:r>
      <w:proofErr w:type="spellStart"/>
      <w:r w:rsidR="00C13843">
        <w:t>Ms</w:t>
      </w:r>
      <w:proofErr w:type="spellEnd"/>
      <w:r w:rsidR="00C13843">
        <w:t xml:space="preserve"> Office (Word, </w:t>
      </w:r>
      <w:proofErr w:type="spellStart"/>
      <w:r w:rsidR="00C13843">
        <w:t>Exel</w:t>
      </w:r>
      <w:proofErr w:type="spellEnd"/>
      <w:r w:rsidR="00C13843">
        <w:t>)</w:t>
      </w:r>
    </w:p>
    <w:p w14:paraId="50A74AE0" w14:textId="77777777" w:rsidR="00C13843" w:rsidRDefault="00CD1238" w:rsidP="00C13843">
      <w:pPr>
        <w:pStyle w:val="Odstavecseseznamem"/>
        <w:numPr>
          <w:ilvl w:val="0"/>
          <w:numId w:val="1"/>
        </w:numPr>
      </w:pPr>
      <w:r>
        <w:t>d</w:t>
      </w:r>
      <w:r w:rsidR="00C13843">
        <w:t>obré organizační, komunikační a rozhodovací schopnosti</w:t>
      </w:r>
    </w:p>
    <w:p w14:paraId="3CF0596E" w14:textId="77777777" w:rsidR="00C13843" w:rsidRDefault="00CD1238" w:rsidP="00C13843">
      <w:pPr>
        <w:pStyle w:val="Odstavecseseznamem"/>
        <w:numPr>
          <w:ilvl w:val="0"/>
          <w:numId w:val="1"/>
        </w:numPr>
      </w:pPr>
      <w:r>
        <w:t>č</w:t>
      </w:r>
      <w:r w:rsidR="00C13843">
        <w:t>asová flexibilita, ochota se dále vzdělávat</w:t>
      </w:r>
    </w:p>
    <w:p w14:paraId="6BA39392" w14:textId="77777777" w:rsidR="00C13843" w:rsidRDefault="00CD1238" w:rsidP="00C13843">
      <w:pPr>
        <w:pStyle w:val="Odstavecseseznamem"/>
        <w:numPr>
          <w:ilvl w:val="0"/>
          <w:numId w:val="1"/>
        </w:numPr>
      </w:pPr>
      <w:r>
        <w:t>ř</w:t>
      </w:r>
      <w:r w:rsidR="00C13843">
        <w:t>idičský průkaz skupiny B</w:t>
      </w:r>
    </w:p>
    <w:p w14:paraId="7D61343B" w14:textId="77777777" w:rsidR="00CD1238" w:rsidRDefault="00CD1238" w:rsidP="00CD1238">
      <w:pPr>
        <w:pStyle w:val="Odstavecseseznamem"/>
      </w:pPr>
    </w:p>
    <w:p w14:paraId="151DC6BA" w14:textId="77777777" w:rsidR="00C13843" w:rsidRPr="00CD1238" w:rsidRDefault="00C13843" w:rsidP="00C13843">
      <w:pPr>
        <w:rPr>
          <w:b/>
        </w:rPr>
      </w:pPr>
      <w:r w:rsidRPr="00CD1238">
        <w:rPr>
          <w:b/>
        </w:rPr>
        <w:t>Předpo</w:t>
      </w:r>
      <w:r w:rsidR="00CD1238" w:rsidRPr="00CD1238">
        <w:rPr>
          <w:b/>
        </w:rPr>
        <w:t>k</w:t>
      </w:r>
      <w:r w:rsidRPr="00CD1238">
        <w:rPr>
          <w:b/>
        </w:rPr>
        <w:t>lady pro vznik pracovního poměru úředníka – dle § 4 zákona č. 312/2002 Sb.,</w:t>
      </w:r>
    </w:p>
    <w:p w14:paraId="325D9AD3" w14:textId="77777777" w:rsidR="00CD1238" w:rsidRDefault="00CD1238" w:rsidP="00C13843">
      <w:pPr>
        <w:pStyle w:val="Odstavecseseznamem"/>
        <w:numPr>
          <w:ilvl w:val="0"/>
          <w:numId w:val="1"/>
        </w:numPr>
      </w:pPr>
      <w:r>
        <w:t>státní občanství ČR nebo cizí státní občan s trvalým pobytem v ČR</w:t>
      </w:r>
    </w:p>
    <w:p w14:paraId="4C094E8B" w14:textId="77777777" w:rsidR="00CD1238" w:rsidRDefault="00CD1238" w:rsidP="00C13843">
      <w:pPr>
        <w:pStyle w:val="Odstavecseseznamem"/>
        <w:numPr>
          <w:ilvl w:val="0"/>
          <w:numId w:val="1"/>
        </w:numPr>
      </w:pPr>
      <w:r>
        <w:t xml:space="preserve">dosažení </w:t>
      </w:r>
      <w:proofErr w:type="gramStart"/>
      <w:r>
        <w:t>věku  18</w:t>
      </w:r>
      <w:proofErr w:type="gramEnd"/>
      <w:r>
        <w:t xml:space="preserve"> let</w:t>
      </w:r>
    </w:p>
    <w:p w14:paraId="1C1705B0" w14:textId="77777777" w:rsidR="00CD1238" w:rsidRDefault="00CD1238" w:rsidP="00C13843">
      <w:pPr>
        <w:pStyle w:val="Odstavecseseznamem"/>
        <w:numPr>
          <w:ilvl w:val="0"/>
          <w:numId w:val="1"/>
        </w:numPr>
      </w:pPr>
      <w:r>
        <w:t>způsobilost k právním úkonům</w:t>
      </w:r>
    </w:p>
    <w:p w14:paraId="3A41E696" w14:textId="77777777" w:rsidR="00CD1238" w:rsidRDefault="00CD1238" w:rsidP="00C13843">
      <w:pPr>
        <w:pStyle w:val="Odstavecseseznamem"/>
        <w:numPr>
          <w:ilvl w:val="0"/>
          <w:numId w:val="1"/>
        </w:numPr>
      </w:pPr>
      <w:r>
        <w:lastRenderedPageBreak/>
        <w:t>bezúhonnost</w:t>
      </w:r>
    </w:p>
    <w:p w14:paraId="0D37E46F" w14:textId="77777777" w:rsidR="00C13843" w:rsidRDefault="00CD1238" w:rsidP="00C13843">
      <w:pPr>
        <w:pStyle w:val="Odstavecseseznamem"/>
        <w:numPr>
          <w:ilvl w:val="0"/>
          <w:numId w:val="1"/>
        </w:numPr>
      </w:pPr>
      <w:r>
        <w:t>schopnost dorozumět se jednacím jazykem</w:t>
      </w:r>
      <w:r w:rsidR="00C13843">
        <w:t xml:space="preserve">  </w:t>
      </w:r>
    </w:p>
    <w:p w14:paraId="344324EE" w14:textId="77777777" w:rsidR="00CD1238" w:rsidRDefault="00CD1238" w:rsidP="00CD1238"/>
    <w:p w14:paraId="0EEC978E" w14:textId="77777777" w:rsidR="00CD1238" w:rsidRPr="008E5B40" w:rsidRDefault="00CD1238" w:rsidP="00CD1238">
      <w:pPr>
        <w:rPr>
          <w:b/>
        </w:rPr>
      </w:pPr>
      <w:r w:rsidRPr="008E5B40">
        <w:rPr>
          <w:b/>
        </w:rPr>
        <w:t>Náležitosti přihlášky:</w:t>
      </w:r>
    </w:p>
    <w:p w14:paraId="257ED4F1" w14:textId="77777777" w:rsidR="00CD1238" w:rsidRDefault="00CD1238" w:rsidP="00CD1238">
      <w:pPr>
        <w:pStyle w:val="Odstavecseseznamem"/>
        <w:numPr>
          <w:ilvl w:val="0"/>
          <w:numId w:val="1"/>
        </w:numPr>
      </w:pPr>
      <w:r>
        <w:t>název výběrového řízení</w:t>
      </w:r>
    </w:p>
    <w:p w14:paraId="0DBBD76D" w14:textId="77777777" w:rsidR="00CD1238" w:rsidRDefault="00CD1238" w:rsidP="00CD1238">
      <w:pPr>
        <w:pStyle w:val="Odstavecseseznamem"/>
        <w:numPr>
          <w:ilvl w:val="0"/>
          <w:numId w:val="1"/>
        </w:numPr>
      </w:pPr>
      <w:r>
        <w:t>jméno, příjmení, titul uchazeče</w:t>
      </w:r>
    </w:p>
    <w:p w14:paraId="7A443B13" w14:textId="77777777" w:rsidR="00CD1238" w:rsidRDefault="00CD1238" w:rsidP="00CD1238">
      <w:pPr>
        <w:pStyle w:val="Odstavecseseznamem"/>
        <w:numPr>
          <w:ilvl w:val="0"/>
          <w:numId w:val="1"/>
        </w:numPr>
      </w:pPr>
      <w:r>
        <w:t>datum a místo narození</w:t>
      </w:r>
    </w:p>
    <w:p w14:paraId="269B36DF" w14:textId="77777777" w:rsidR="00CD1238" w:rsidRDefault="00CD1238" w:rsidP="00CD1238">
      <w:pPr>
        <w:pStyle w:val="Odstavecseseznamem"/>
        <w:numPr>
          <w:ilvl w:val="0"/>
          <w:numId w:val="1"/>
        </w:numPr>
      </w:pPr>
      <w:r>
        <w:t>státní příslušnost</w:t>
      </w:r>
    </w:p>
    <w:p w14:paraId="2B94E34D" w14:textId="77777777" w:rsidR="00CD1238" w:rsidRDefault="00CD1238" w:rsidP="00CD1238">
      <w:pPr>
        <w:pStyle w:val="Odstavecseseznamem"/>
        <w:numPr>
          <w:ilvl w:val="0"/>
          <w:numId w:val="1"/>
        </w:numPr>
      </w:pPr>
      <w:r>
        <w:t>místo trvalého pobytu, telefonické spojení</w:t>
      </w:r>
    </w:p>
    <w:p w14:paraId="09E0D618" w14:textId="77777777" w:rsidR="00CD1238" w:rsidRDefault="00CD1238" w:rsidP="00CD1238">
      <w:pPr>
        <w:pStyle w:val="Odstavecseseznamem"/>
        <w:numPr>
          <w:ilvl w:val="0"/>
          <w:numId w:val="1"/>
        </w:numPr>
      </w:pPr>
      <w:r>
        <w:t>číslo OP</w:t>
      </w:r>
    </w:p>
    <w:p w14:paraId="11821763" w14:textId="77777777" w:rsidR="00CD1238" w:rsidRDefault="00CD1238" w:rsidP="00CD1238">
      <w:pPr>
        <w:pStyle w:val="Odstavecseseznamem"/>
        <w:numPr>
          <w:ilvl w:val="0"/>
          <w:numId w:val="1"/>
        </w:numPr>
      </w:pPr>
      <w:r>
        <w:t>datum a podpis</w:t>
      </w:r>
    </w:p>
    <w:p w14:paraId="46C7DB13" w14:textId="77777777" w:rsidR="00CD1238" w:rsidRDefault="00CD1238" w:rsidP="00CD1238"/>
    <w:p w14:paraId="7C2C44E3" w14:textId="77777777" w:rsidR="00CD1238" w:rsidRPr="000B7401" w:rsidRDefault="00CD1238" w:rsidP="00CD1238">
      <w:pPr>
        <w:rPr>
          <w:b/>
        </w:rPr>
      </w:pPr>
      <w:r w:rsidRPr="000B7401">
        <w:rPr>
          <w:b/>
        </w:rPr>
        <w:t>K přihlášce se připojí následující doklady dle § 6 odst. 4 zákona:</w:t>
      </w:r>
    </w:p>
    <w:p w14:paraId="495BA243" w14:textId="77777777" w:rsidR="00CD1238" w:rsidRDefault="00CD1238" w:rsidP="00CD1238">
      <w:pPr>
        <w:pStyle w:val="Odstavecseseznamem"/>
        <w:numPr>
          <w:ilvl w:val="0"/>
          <w:numId w:val="1"/>
        </w:numPr>
      </w:pPr>
      <w:r>
        <w:t>strukturovaný životopis, ve kterém se uvedou údaje o dosavadních zaměstnáních a odborných znalostech a dovednostech týkajících se správních činností</w:t>
      </w:r>
    </w:p>
    <w:p w14:paraId="5B6CD076" w14:textId="77777777" w:rsidR="00CD1238" w:rsidRDefault="00CD1238" w:rsidP="00CD1238">
      <w:pPr>
        <w:pStyle w:val="Odstavecseseznamem"/>
        <w:numPr>
          <w:ilvl w:val="0"/>
          <w:numId w:val="1"/>
        </w:numPr>
      </w:pPr>
      <w:r>
        <w:t>výpis z evidence rejstříku trestů (ne starší 3 měsíců), u cizích státních příslušníků též obdobný doklad osvědčující bezúhonnost vydaný domovským státem</w:t>
      </w:r>
    </w:p>
    <w:p w14:paraId="78861CD3" w14:textId="77777777" w:rsidR="008E5B40" w:rsidRDefault="008E5B40" w:rsidP="00CD1238">
      <w:pPr>
        <w:pStyle w:val="Odstavecseseznamem"/>
        <w:numPr>
          <w:ilvl w:val="0"/>
          <w:numId w:val="1"/>
        </w:numPr>
      </w:pPr>
      <w:r>
        <w:t>ověřená kopie dokladu o nejvyšším vzdělání</w:t>
      </w:r>
    </w:p>
    <w:p w14:paraId="4C0CC250" w14:textId="77777777" w:rsidR="008E5B40" w:rsidRDefault="008E5B40" w:rsidP="008E5B40"/>
    <w:p w14:paraId="2087540D" w14:textId="77777777" w:rsidR="008E5B40" w:rsidRPr="000B7401" w:rsidRDefault="008E5B40" w:rsidP="008E5B40">
      <w:pPr>
        <w:rPr>
          <w:b/>
        </w:rPr>
      </w:pPr>
      <w:r w:rsidRPr="000B7401">
        <w:rPr>
          <w:b/>
        </w:rPr>
        <w:t>Místo a způsob podávání přihlášek:</w:t>
      </w:r>
    </w:p>
    <w:p w14:paraId="02B03A2A" w14:textId="77777777" w:rsidR="008E5B40" w:rsidRDefault="008E5B40" w:rsidP="008E5B40">
      <w:r>
        <w:t>Uchazeč podá písemnou přihlášku včetně dokladů podle předchozího odstavce poštou nebo osobně na Obecním úřadě Větrušice, Vltavská 14, Větrušice, 25067, v obálce označené,,</w:t>
      </w:r>
      <w:r w:rsidR="00B04AC6">
        <w:t xml:space="preserve"> </w:t>
      </w:r>
      <w:r>
        <w:t>Výběrové řízení – referent samosprávy“.</w:t>
      </w:r>
    </w:p>
    <w:p w14:paraId="3DB3FCA7" w14:textId="77777777" w:rsidR="008E5B40" w:rsidRDefault="008E5B40" w:rsidP="008E5B40">
      <w:r>
        <w:t xml:space="preserve">Přihláška musí navíc obsahovat prohlášení uchazeče o tom, že souhlasí s </w:t>
      </w:r>
      <w:proofErr w:type="gramStart"/>
      <w:r>
        <w:t>použitím  osobních</w:t>
      </w:r>
      <w:proofErr w:type="gramEnd"/>
      <w:r>
        <w:t xml:space="preserve"> údajů uvedených v přihlášce pro výběrové řízení ve smyslu zákona č. 101/2000Sb., o ochraně osobních údajů. </w:t>
      </w:r>
    </w:p>
    <w:p w14:paraId="3CF070A2" w14:textId="77777777" w:rsidR="008E5B40" w:rsidRDefault="008E5B40" w:rsidP="008E5B40"/>
    <w:p w14:paraId="6F1DB8C9" w14:textId="77777777" w:rsidR="008E5B40" w:rsidRDefault="008E5B40" w:rsidP="008E5B40">
      <w:r>
        <w:t xml:space="preserve">Bližší informace podá starostka obce Petra Šefčíková, tel: 604273716,  </w:t>
      </w:r>
      <w:hyperlink r:id="rId9" w:history="1">
        <w:r w:rsidRPr="003E2E53">
          <w:rPr>
            <w:rStyle w:val="Hypertextovodkaz"/>
          </w:rPr>
          <w:t>obec@vetrusice.cz</w:t>
        </w:r>
      </w:hyperlink>
      <w:r>
        <w:t xml:space="preserve"> nebo osobně v úředních hodinách na OÚ. </w:t>
      </w:r>
    </w:p>
    <w:p w14:paraId="6246F13A" w14:textId="77777777" w:rsidR="008E5B40" w:rsidRDefault="008E5B40" w:rsidP="008E5B40"/>
    <w:p w14:paraId="56A121CC" w14:textId="63B1B627" w:rsidR="008E5B40" w:rsidRDefault="008E5B40" w:rsidP="008E5B40">
      <w:r w:rsidRPr="000B7401">
        <w:rPr>
          <w:b/>
        </w:rPr>
        <w:t>Uzávěrka přihlášek:</w:t>
      </w:r>
      <w:r>
        <w:t xml:space="preserve"> </w:t>
      </w:r>
      <w:r w:rsidR="00C963E2">
        <w:t>20</w:t>
      </w:r>
      <w:r>
        <w:t>.</w:t>
      </w:r>
      <w:r w:rsidR="00C963E2">
        <w:t>2</w:t>
      </w:r>
      <w:r>
        <w:t>.20</w:t>
      </w:r>
      <w:r w:rsidR="00C963E2">
        <w:t>21</w:t>
      </w:r>
    </w:p>
    <w:p w14:paraId="7E9A863E" w14:textId="77777777" w:rsidR="008E5B40" w:rsidRDefault="008E5B40" w:rsidP="008E5B40"/>
    <w:p w14:paraId="091CF163" w14:textId="77777777" w:rsidR="008E5B40" w:rsidRDefault="008E5B40" w:rsidP="008E5B40">
      <w:r>
        <w:t>Vyhlašovatel si vyhrazuje právo zrušit toto výběrové řízení.</w:t>
      </w:r>
    </w:p>
    <w:p w14:paraId="366515FE" w14:textId="77777777" w:rsidR="008E5B40" w:rsidRDefault="008E5B40" w:rsidP="008E5B40"/>
    <w:p w14:paraId="5F097F7F" w14:textId="77777777" w:rsidR="008E5B40" w:rsidRDefault="008E5B40" w:rsidP="008E5B40"/>
    <w:p w14:paraId="0A6D1D42" w14:textId="0748AEDC" w:rsidR="008E5B40" w:rsidRDefault="008E5B40" w:rsidP="008E5B40">
      <w:r>
        <w:t xml:space="preserve">Ve Větrušicích dne </w:t>
      </w:r>
      <w:r w:rsidR="00C963E2">
        <w:t>5</w:t>
      </w:r>
      <w:r>
        <w:t>.</w:t>
      </w:r>
      <w:r w:rsidR="00C963E2">
        <w:t>1</w:t>
      </w:r>
      <w:r>
        <w:t>.20</w:t>
      </w:r>
      <w:r w:rsidR="00C963E2">
        <w:t>21</w:t>
      </w:r>
      <w:r>
        <w:tab/>
      </w:r>
      <w:r>
        <w:tab/>
      </w:r>
      <w:r>
        <w:tab/>
      </w:r>
      <w:r>
        <w:tab/>
      </w:r>
      <w:r w:rsidR="00293632">
        <w:tab/>
      </w:r>
      <w:r>
        <w:t>Petra Šefčíková, v.r.</w:t>
      </w:r>
    </w:p>
    <w:p w14:paraId="17081298" w14:textId="77777777" w:rsidR="008E5B40" w:rsidRDefault="008E5B40" w:rsidP="008E5B4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starostka obce Větrušice </w:t>
      </w:r>
    </w:p>
    <w:p w14:paraId="2BBE0BBD" w14:textId="77777777" w:rsidR="006D3D61" w:rsidRPr="006D3D61" w:rsidRDefault="006D3D61">
      <w:r>
        <w:t xml:space="preserve">  </w:t>
      </w:r>
    </w:p>
    <w:sectPr w:rsidR="006D3D61" w:rsidRPr="006D3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4E1F18"/>
    <w:multiLevelType w:val="hybridMultilevel"/>
    <w:tmpl w:val="706C5394"/>
    <w:lvl w:ilvl="0" w:tplc="E528F1B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D61"/>
    <w:rsid w:val="00034092"/>
    <w:rsid w:val="000B7401"/>
    <w:rsid w:val="00293632"/>
    <w:rsid w:val="0067382B"/>
    <w:rsid w:val="006D3D61"/>
    <w:rsid w:val="008E5B40"/>
    <w:rsid w:val="00B04AC6"/>
    <w:rsid w:val="00C13843"/>
    <w:rsid w:val="00C963E2"/>
    <w:rsid w:val="00CD1238"/>
    <w:rsid w:val="00EF4E06"/>
    <w:rsid w:val="00F5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5539D30"/>
  <w15:chartTrackingRefBased/>
  <w15:docId w15:val="{92CA532E-56E0-4E0E-8528-9002FAA93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3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D3D6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13843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8E5B40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363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363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trusic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ec@vetrus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bec@vetrus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starostka</dc:creator>
  <cp:keywords/>
  <dc:description/>
  <cp:lastModifiedBy>Psefcikova</cp:lastModifiedBy>
  <cp:revision>2</cp:revision>
  <cp:lastPrinted>2018-02-07T15:15:00Z</cp:lastPrinted>
  <dcterms:created xsi:type="dcterms:W3CDTF">2021-01-05T10:36:00Z</dcterms:created>
  <dcterms:modified xsi:type="dcterms:W3CDTF">2021-01-05T10:36:00Z</dcterms:modified>
</cp:coreProperties>
</file>