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72ED" w14:textId="77777777" w:rsidR="00FB57FF" w:rsidRDefault="00FB57FF"/>
    <w:p w14:paraId="210FA386" w14:textId="77777777" w:rsidR="00FB57FF" w:rsidRDefault="00CA61DB">
      <w:r>
        <w:rPr>
          <w:noProof/>
        </w:rPr>
        <w:object w:dxaOrig="1440" w:dyaOrig="1440" w14:anchorId="61175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45.1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5208292" r:id="rId6"/>
        </w:object>
      </w:r>
    </w:p>
    <w:p w14:paraId="700112B6" w14:textId="77777777" w:rsidR="00FB57FF" w:rsidRDefault="00FB57FF"/>
    <w:p w14:paraId="7437B172" w14:textId="77777777" w:rsidR="003C44CA" w:rsidRDefault="003C44CA" w:rsidP="003C44CA">
      <w:pPr>
        <w:ind w:firstLine="708"/>
        <w:jc w:val="both"/>
        <w:rPr>
          <w:b/>
        </w:rPr>
      </w:pPr>
      <w:r>
        <w:rPr>
          <w:b/>
          <w:sz w:val="52"/>
          <w:szCs w:val="52"/>
        </w:rPr>
        <w:t>OBECNÍ ÚŘAD VĚTRUŠICE</w:t>
      </w:r>
    </w:p>
    <w:p w14:paraId="179F60D2" w14:textId="77777777" w:rsidR="003C44CA" w:rsidRDefault="003C44CA" w:rsidP="003C44CA">
      <w:pPr>
        <w:rPr>
          <w:sz w:val="20"/>
          <w:szCs w:val="20"/>
        </w:rPr>
      </w:pPr>
      <w:r>
        <w:t xml:space="preserve">     </w:t>
      </w:r>
      <w:r>
        <w:tab/>
      </w:r>
      <w:r>
        <w:tab/>
        <w:t xml:space="preserve">  </w:t>
      </w:r>
      <w:r>
        <w:rPr>
          <w:sz w:val="20"/>
          <w:szCs w:val="20"/>
        </w:rPr>
        <w:t>Vltavská 14, 250 67 Větrušice, Praha – východ, tel.:220 941 </w:t>
      </w:r>
      <w:proofErr w:type="gramStart"/>
      <w:r>
        <w:rPr>
          <w:sz w:val="20"/>
          <w:szCs w:val="20"/>
        </w:rPr>
        <w:t>265,  fax</w:t>
      </w:r>
      <w:proofErr w:type="gramEnd"/>
      <w:r>
        <w:rPr>
          <w:sz w:val="20"/>
          <w:szCs w:val="20"/>
        </w:rPr>
        <w:t>: 220 940 507</w:t>
      </w:r>
    </w:p>
    <w:p w14:paraId="58521C3F" w14:textId="77777777" w:rsidR="003C44CA" w:rsidRDefault="003C44CA" w:rsidP="003C44CA">
      <w:pPr>
        <w:jc w:val="both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>.                    www.vetrusice.cz</w:t>
      </w:r>
    </w:p>
    <w:p w14:paraId="6112936C" w14:textId="77777777" w:rsidR="003C44CA" w:rsidRDefault="003C44CA"/>
    <w:p w14:paraId="20AE7DB6" w14:textId="1DFC6AAC" w:rsidR="003C44CA" w:rsidRDefault="00703D73">
      <w:r>
        <w:t xml:space="preserve">Ve Větrušicích dne </w:t>
      </w:r>
      <w:r w:rsidR="001E02A6">
        <w:t>26</w:t>
      </w:r>
      <w:r>
        <w:t>.</w:t>
      </w:r>
      <w:r w:rsidR="001E02A6">
        <w:t>10</w:t>
      </w:r>
      <w:r>
        <w:t>. 2020</w:t>
      </w:r>
    </w:p>
    <w:p w14:paraId="61198309" w14:textId="77777777" w:rsidR="008A4622" w:rsidRDefault="00FB57FF" w:rsidP="003C44CA">
      <w:pPr>
        <w:jc w:val="both"/>
      </w:pPr>
      <w:r>
        <w:t>Obec Větrušice po schůzce krizového štábu obce zahajuje dnešním dnem našim seniorům, chronicky a onkologicky nemocným a osobám v karanténě následující pomoc ve formě poskytnutí těchto služeb:</w:t>
      </w:r>
    </w:p>
    <w:p w14:paraId="2AC4DAE5" w14:textId="77777777" w:rsidR="008A4622" w:rsidRPr="003C44CA" w:rsidRDefault="003C44CA" w:rsidP="003C44CA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FB57FF" w:rsidRPr="003C44CA">
        <w:rPr>
          <w:b/>
          <w:bCs/>
          <w:sz w:val="28"/>
          <w:szCs w:val="28"/>
        </w:rPr>
        <w:t>ajištění stravování</w:t>
      </w:r>
    </w:p>
    <w:p w14:paraId="5D0E48E0" w14:textId="77777777" w:rsidR="008D3D06" w:rsidRDefault="00EE6923" w:rsidP="003C44CA">
      <w:pPr>
        <w:jc w:val="both"/>
      </w:pPr>
      <w:r>
        <w:t xml:space="preserve">Vzhledem k velmi závažné situaci v celé České republice a s ohledem na skutečnost, že senioři jsou nejohroženější skupinou pro nákazu </w:t>
      </w:r>
      <w:proofErr w:type="spellStart"/>
      <w:r>
        <w:t>koronavirem</w:t>
      </w:r>
      <w:proofErr w:type="spellEnd"/>
      <w:r>
        <w:t xml:space="preserve">, bychom </w:t>
      </w:r>
      <w:r w:rsidR="008A4622">
        <w:t>rádi</w:t>
      </w:r>
      <w:r>
        <w:t xml:space="preserve"> nabídli naši pomoc a </w:t>
      </w:r>
      <w:proofErr w:type="gramStart"/>
      <w:r>
        <w:t xml:space="preserve">pomohli </w:t>
      </w:r>
      <w:r w:rsidR="008D3D06">
        <w:t xml:space="preserve"> </w:t>
      </w:r>
      <w:r>
        <w:t>se</w:t>
      </w:r>
      <w:proofErr w:type="gramEnd"/>
      <w:r>
        <w:t xml:space="preserve"> zajištěním stravování alespoň dovozem obědů ze ZŠ Klecany tak, aby</w:t>
      </w:r>
      <w:r w:rsidR="008A4622">
        <w:t xml:space="preserve"> naši senioři a chronicky nemocní lidé</w:t>
      </w:r>
      <w:r>
        <w:t xml:space="preserve"> mohli omezit cestování za nákupy na minimum. Prosím nepodceňujte situaci</w:t>
      </w:r>
      <w:r w:rsidR="008D3D06">
        <w:t xml:space="preserve"> a omezte svůj pobyt mimo naši obec na minimum. </w:t>
      </w:r>
    </w:p>
    <w:p w14:paraId="080E905F" w14:textId="5B2E4769" w:rsidR="008A4622" w:rsidRDefault="008A4622" w:rsidP="003C44CA">
      <w:pPr>
        <w:jc w:val="both"/>
      </w:pPr>
      <w:r>
        <w:t xml:space="preserve">Obědy bude možné zajistit od </w:t>
      </w:r>
      <w:r w:rsidR="00DD033C">
        <w:t>čtvrtka</w:t>
      </w:r>
      <w:r>
        <w:t xml:space="preserve"> </w:t>
      </w:r>
      <w:r w:rsidR="00DD033C">
        <w:t>29</w:t>
      </w:r>
      <w:r>
        <w:t>.</w:t>
      </w:r>
      <w:r w:rsidR="00DD033C">
        <w:t>10</w:t>
      </w:r>
      <w:r w:rsidR="00703D73">
        <w:t>.2020</w:t>
      </w:r>
      <w:r>
        <w:t xml:space="preserve"> pokud si ještě dnes objednáte dovoz. </w:t>
      </w:r>
    </w:p>
    <w:p w14:paraId="31C53B91" w14:textId="77777777" w:rsidR="008D3D06" w:rsidRDefault="008D3D06" w:rsidP="003C44CA">
      <w:pPr>
        <w:jc w:val="both"/>
      </w:pPr>
      <w:r>
        <w:t xml:space="preserve">Obědy se skládají z polévky + hlavního jídla + různé </w:t>
      </w:r>
      <w:proofErr w:type="gramStart"/>
      <w:r>
        <w:t>( ovoce</w:t>
      </w:r>
      <w:proofErr w:type="gramEnd"/>
      <w:r>
        <w:t>, zákusek, apod.)</w:t>
      </w:r>
    </w:p>
    <w:p w14:paraId="768B0636" w14:textId="77777777" w:rsidR="008D3D06" w:rsidRPr="003C44CA" w:rsidRDefault="008D3D06" w:rsidP="003C44CA">
      <w:pPr>
        <w:jc w:val="both"/>
        <w:rPr>
          <w:sz w:val="18"/>
          <w:szCs w:val="18"/>
        </w:rPr>
      </w:pPr>
      <w:r w:rsidRPr="003C44CA">
        <w:rPr>
          <w:b/>
          <w:bCs/>
          <w:sz w:val="24"/>
          <w:szCs w:val="24"/>
        </w:rPr>
        <w:t>Cena oběda je 70 kč</w:t>
      </w:r>
      <w:r w:rsidRPr="003C44CA">
        <w:rPr>
          <w:sz w:val="18"/>
          <w:szCs w:val="18"/>
        </w:rPr>
        <w:t>.</w:t>
      </w:r>
    </w:p>
    <w:p w14:paraId="4E7A2BF8" w14:textId="77777777" w:rsidR="008D3D06" w:rsidRDefault="008D3D06" w:rsidP="003C44CA">
      <w:pPr>
        <w:jc w:val="both"/>
      </w:pPr>
      <w:r>
        <w:t xml:space="preserve">Důležité je, abyste </w:t>
      </w:r>
      <w:proofErr w:type="gramStart"/>
      <w:r>
        <w:t>měli  tzv.</w:t>
      </w:r>
      <w:proofErr w:type="gramEnd"/>
      <w:r>
        <w:t xml:space="preserve"> </w:t>
      </w:r>
      <w:r w:rsidR="00FB57FF">
        <w:t xml:space="preserve"> </w:t>
      </w:r>
      <w:r>
        <w:t xml:space="preserve">jídlonosič, </w:t>
      </w:r>
      <w:proofErr w:type="gramStart"/>
      <w:r>
        <w:t>ve  kterém</w:t>
      </w:r>
      <w:proofErr w:type="gramEnd"/>
      <w:r>
        <w:t xml:space="preserve"> bychom vám jídlo přivezli.</w:t>
      </w:r>
      <w:r w:rsidR="008A4622">
        <w:t xml:space="preserve"> Pokud jídlonosič vlastní nemáte, pokusíme se vám je sehnat (třeba zapůjčením). </w:t>
      </w:r>
      <w:r>
        <w:t xml:space="preserve"> </w:t>
      </w:r>
      <w:r w:rsidR="00492812">
        <w:t>Zájemci o dovoz obědů volejte na tel: 220</w:t>
      </w:r>
      <w:r w:rsidR="00703D73">
        <w:t> </w:t>
      </w:r>
      <w:r w:rsidR="00492812">
        <w:t>940</w:t>
      </w:r>
      <w:r w:rsidR="00703D73">
        <w:t xml:space="preserve"> </w:t>
      </w:r>
      <w:r w:rsidR="00492812">
        <w:t>507 v době od 8-12 hod nebo na tel: 604</w:t>
      </w:r>
      <w:r w:rsidR="00703D73">
        <w:t> </w:t>
      </w:r>
      <w:r w:rsidR="00492812">
        <w:t>273</w:t>
      </w:r>
      <w:r w:rsidR="00703D73">
        <w:t xml:space="preserve"> </w:t>
      </w:r>
      <w:r w:rsidR="00492812">
        <w:t xml:space="preserve">716 mezi </w:t>
      </w:r>
      <w:proofErr w:type="gramStart"/>
      <w:r w:rsidR="00492812">
        <w:t>8-18hod</w:t>
      </w:r>
      <w:proofErr w:type="gramEnd"/>
      <w:r w:rsidR="00492812">
        <w:t xml:space="preserve">. </w:t>
      </w:r>
      <w:r w:rsidR="008A4622">
        <w:t>Jídelní lístek vždy na celý týden vám dáme do schránky a vy se rozhodnete zda budete chtít obědy každý den nebo jen vybrané dny.</w:t>
      </w:r>
    </w:p>
    <w:p w14:paraId="3FF5A7BA" w14:textId="25D7D2E6" w:rsidR="00492812" w:rsidRDefault="00492812" w:rsidP="003C44CA">
      <w:pPr>
        <w:jc w:val="both"/>
      </w:pPr>
      <w:r>
        <w:t xml:space="preserve">Dovoz obědů bude možné zajistit od </w:t>
      </w:r>
      <w:r w:rsidR="00DD033C">
        <w:t>čtvrtka 29.10.2020</w:t>
      </w:r>
      <w:r>
        <w:t xml:space="preserve"> do odvolání. Úhrada obědů bude </w:t>
      </w:r>
      <w:r w:rsidR="008A4622">
        <w:t xml:space="preserve">vždy na konci měsíce buď převodem na účet nebo v hotovosti na OÚ. </w:t>
      </w:r>
      <w:r>
        <w:t xml:space="preserve">  </w:t>
      </w:r>
    </w:p>
    <w:p w14:paraId="4E307438" w14:textId="77777777" w:rsidR="00FB57FF" w:rsidRPr="003C44CA" w:rsidRDefault="00FB57FF" w:rsidP="003C44CA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C44CA">
        <w:rPr>
          <w:b/>
          <w:bCs/>
          <w:sz w:val="28"/>
          <w:szCs w:val="28"/>
        </w:rPr>
        <w:t>Objednání a dovoz léků</w:t>
      </w:r>
    </w:p>
    <w:p w14:paraId="33E76688" w14:textId="77777777" w:rsidR="00492812" w:rsidRDefault="00492812" w:rsidP="003C44CA">
      <w:pPr>
        <w:jc w:val="both"/>
      </w:pPr>
      <w:r>
        <w:t xml:space="preserve">Dále </w:t>
      </w:r>
      <w:r w:rsidR="008A4622">
        <w:t xml:space="preserve">vám pomůžeme </w:t>
      </w:r>
      <w:r>
        <w:t xml:space="preserve">zajistit dovoz léků na základě vystaveného elektronického receptu, který si po telefonickém zavolání lékaři můžete nechat poslat emailem na adresu </w:t>
      </w:r>
      <w:hyperlink r:id="rId8" w:history="1">
        <w:r w:rsidRPr="00A11E59">
          <w:rPr>
            <w:rStyle w:val="Hypertextovodkaz"/>
          </w:rPr>
          <w:t>starostka@vetrusice.cz</w:t>
        </w:r>
      </w:hyperlink>
      <w:r>
        <w:t xml:space="preserve"> a my vám léky objednáme v lékárně v Klecanech a následně přivezeme k vám domů. </w:t>
      </w:r>
      <w:r w:rsidR="008A4622">
        <w:t>Úhrada doplatků</w:t>
      </w:r>
      <w:r w:rsidR="00FB57FF">
        <w:t xml:space="preserve"> za léky bude </w:t>
      </w:r>
      <w:r w:rsidR="008A4622">
        <w:t>tak</w:t>
      </w:r>
      <w:r w:rsidR="003C44CA">
        <w:t>é</w:t>
      </w:r>
      <w:r w:rsidR="008A4622">
        <w:t xml:space="preserve"> dodatečně.  </w:t>
      </w:r>
      <w:r>
        <w:t xml:space="preserve"> </w:t>
      </w:r>
    </w:p>
    <w:p w14:paraId="4F552F3F" w14:textId="77777777" w:rsidR="003C44CA" w:rsidRDefault="003C44CA" w:rsidP="003C44CA">
      <w:pPr>
        <w:jc w:val="both"/>
      </w:pPr>
    </w:p>
    <w:p w14:paraId="12025470" w14:textId="77777777" w:rsidR="003C44CA" w:rsidRPr="002F1CB2" w:rsidRDefault="002F1CB2" w:rsidP="002F1CB2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F1CB2">
        <w:rPr>
          <w:b/>
          <w:bCs/>
          <w:sz w:val="28"/>
          <w:szCs w:val="28"/>
        </w:rPr>
        <w:t xml:space="preserve">Zajištěním online nákupu </w:t>
      </w:r>
    </w:p>
    <w:p w14:paraId="7E6E0A46" w14:textId="77777777" w:rsidR="002F1CB2" w:rsidRDefault="002F1CB2" w:rsidP="002F1CB2">
      <w:pPr>
        <w:jc w:val="both"/>
      </w:pPr>
      <w:r>
        <w:t>Pro seniory, chronicky a onkologicky nemocné a osobám v karanténě bez možnosti online objednání zajistíme vytvoření objednávky u rozvážkové služby s dovozem přímo k</w:t>
      </w:r>
      <w:r w:rsidR="00703D73">
        <w:t> vám domů</w:t>
      </w:r>
      <w:r>
        <w:t>. Obec po vytvoření objednávk</w:t>
      </w:r>
      <w:r w:rsidR="00703D73">
        <w:t>y</w:t>
      </w:r>
      <w:r>
        <w:t xml:space="preserve"> objednané zboží zaplatí převodem, občan po obdržení zboží uhradí objednávku buď </w:t>
      </w:r>
      <w:r>
        <w:lastRenderedPageBreak/>
        <w:t>převodem na účet nebo v hotovosti na OÚ. Případní zájemci o vytvoření online objednávky</w:t>
      </w:r>
      <w:r w:rsidR="00197762">
        <w:t xml:space="preserve"> volejte tel. 220940507 v době od </w:t>
      </w:r>
      <w:proofErr w:type="gramStart"/>
      <w:r w:rsidR="00197762">
        <w:t>8 - 12</w:t>
      </w:r>
      <w:proofErr w:type="gramEnd"/>
      <w:r w:rsidR="00197762">
        <w:t xml:space="preserve"> hod nebo na tel: 604273716 mezi 8 - 18hod nebo zašlete email na  </w:t>
      </w:r>
      <w:hyperlink r:id="rId9" w:history="1">
        <w:r w:rsidR="00197762" w:rsidRPr="00A11E59">
          <w:rPr>
            <w:rStyle w:val="Hypertextovodkaz"/>
          </w:rPr>
          <w:t>petr.havlik@vetrusice.cz</w:t>
        </w:r>
      </w:hyperlink>
    </w:p>
    <w:p w14:paraId="5E8D2B78" w14:textId="77777777" w:rsidR="00197762" w:rsidRDefault="00197762" w:rsidP="002F1CB2">
      <w:pPr>
        <w:jc w:val="both"/>
      </w:pPr>
    </w:p>
    <w:p w14:paraId="118B53B2" w14:textId="77777777" w:rsidR="00703D73" w:rsidRDefault="00703D73" w:rsidP="003C44CA">
      <w:pPr>
        <w:jc w:val="both"/>
      </w:pPr>
      <w:r>
        <w:t>Krizový štáb obce</w:t>
      </w:r>
    </w:p>
    <w:p w14:paraId="29168C76" w14:textId="74785533" w:rsidR="00703D73" w:rsidRDefault="00703D73" w:rsidP="003C44CA">
      <w:pPr>
        <w:jc w:val="both"/>
      </w:pPr>
      <w:r>
        <w:t>Šefčíková, D</w:t>
      </w:r>
      <w:r w:rsidR="00DD033C">
        <w:t>amek</w:t>
      </w:r>
      <w:r>
        <w:t>, Havlík</w:t>
      </w:r>
    </w:p>
    <w:sectPr w:rsidR="0070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2FCD"/>
    <w:multiLevelType w:val="hybridMultilevel"/>
    <w:tmpl w:val="4106D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23"/>
    <w:rsid w:val="00197762"/>
    <w:rsid w:val="001E02A6"/>
    <w:rsid w:val="002F1CB2"/>
    <w:rsid w:val="003C44CA"/>
    <w:rsid w:val="00492812"/>
    <w:rsid w:val="00703D73"/>
    <w:rsid w:val="008A4622"/>
    <w:rsid w:val="008D3D06"/>
    <w:rsid w:val="00BA4599"/>
    <w:rsid w:val="00DD033C"/>
    <w:rsid w:val="00EE6923"/>
    <w:rsid w:val="00FB57FF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654E6"/>
  <w15:chartTrackingRefBased/>
  <w15:docId w15:val="{0683EED5-F74D-4B2F-B353-1FA8AA6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8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28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vetrus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.havlik@vetru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Psefcikova</dc:creator>
  <cp:keywords/>
  <dc:description/>
  <cp:lastModifiedBy>Psefcikova</cp:lastModifiedBy>
  <cp:revision>2</cp:revision>
  <cp:lastPrinted>2020-10-26T07:56:00Z</cp:lastPrinted>
  <dcterms:created xsi:type="dcterms:W3CDTF">2020-10-26T08:05:00Z</dcterms:created>
  <dcterms:modified xsi:type="dcterms:W3CDTF">2020-10-26T08:05:00Z</dcterms:modified>
</cp:coreProperties>
</file>