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1D54" w:rsidRPr="00390D2D" w:rsidRDefault="00394928" w:rsidP="00B11D54">
      <w:pPr>
        <w:ind w:left="-284"/>
        <w:jc w:val="center"/>
        <w:rPr>
          <w:rFonts w:ascii="Open Sans" w:hAnsi="Open Sans"/>
          <w:b/>
          <w:sz w:val="46"/>
          <w:szCs w:val="52"/>
        </w:rPr>
      </w:pPr>
      <w:r w:rsidRPr="00390D2D">
        <w:rPr>
          <w:rFonts w:ascii="Open Sans" w:hAnsi="Open Sans"/>
          <w:b/>
          <w:sz w:val="46"/>
          <w:szCs w:val="52"/>
        </w:rPr>
        <w:t>KOMPOST</w:t>
      </w:r>
      <w:r w:rsidRPr="00390D2D">
        <w:rPr>
          <w:rFonts w:ascii="Open Sans" w:hAnsi="Open Sans" w:hint="eastAsia"/>
          <w:b/>
          <w:sz w:val="46"/>
          <w:szCs w:val="52"/>
        </w:rPr>
        <w:t>É</w:t>
      </w:r>
      <w:r w:rsidRPr="00390D2D">
        <w:rPr>
          <w:rFonts w:ascii="Open Sans" w:hAnsi="Open Sans"/>
          <w:b/>
          <w:sz w:val="46"/>
          <w:szCs w:val="52"/>
        </w:rPr>
        <w:t>R</w:t>
      </w:r>
      <w:r w:rsidR="00CC4FDF" w:rsidRPr="00390D2D">
        <w:rPr>
          <w:rFonts w:ascii="Open Sans" w:hAnsi="Open Sans"/>
          <w:b/>
          <w:sz w:val="46"/>
          <w:szCs w:val="52"/>
        </w:rPr>
        <w:t xml:space="preserve"> </w:t>
      </w:r>
      <w:r w:rsidR="00DC7D5A" w:rsidRPr="00390D2D">
        <w:rPr>
          <w:rFonts w:ascii="Open Sans" w:hAnsi="Open Sans"/>
          <w:b/>
          <w:sz w:val="46"/>
          <w:szCs w:val="52"/>
        </w:rPr>
        <w:t>ZDARMA</w:t>
      </w:r>
      <w:r w:rsidR="00826892" w:rsidRPr="00390D2D">
        <w:rPr>
          <w:rFonts w:ascii="Open Sans" w:hAnsi="Open Sans"/>
          <w:b/>
          <w:sz w:val="46"/>
          <w:szCs w:val="52"/>
        </w:rPr>
        <w:t xml:space="preserve"> do každého domu</w:t>
      </w:r>
    </w:p>
    <w:p w:rsidR="00BD55FE" w:rsidRPr="006F730D" w:rsidRDefault="00BD55FE" w:rsidP="00B11D54">
      <w:pPr>
        <w:ind w:left="-284"/>
        <w:jc w:val="both"/>
        <w:rPr>
          <w:rFonts w:ascii="Open Sans" w:hAnsi="Open Sans"/>
          <w:b/>
          <w:sz w:val="22"/>
          <w:szCs w:val="22"/>
        </w:rPr>
      </w:pPr>
    </w:p>
    <w:p w:rsidR="00B11D54" w:rsidRPr="006F730D" w:rsidRDefault="00DC7D5A" w:rsidP="00826892">
      <w:pPr>
        <w:jc w:val="both"/>
        <w:rPr>
          <w:rFonts w:ascii="Open Sans" w:hAnsi="Open Sans"/>
          <w:sz w:val="22"/>
          <w:szCs w:val="22"/>
          <w:lang w:val="cs-CZ"/>
        </w:rPr>
      </w:pPr>
      <w:r>
        <w:rPr>
          <w:rFonts w:ascii="Open Sans" w:hAnsi="Open Sans"/>
          <w:sz w:val="22"/>
          <w:szCs w:val="22"/>
          <w:lang w:val="cs-CZ"/>
        </w:rPr>
        <w:t>Obec</w:t>
      </w:r>
      <w:r w:rsidR="007E570C">
        <w:rPr>
          <w:rFonts w:ascii="Open Sans" w:hAnsi="Open Sans"/>
          <w:sz w:val="22"/>
          <w:szCs w:val="22"/>
          <w:lang w:val="cs-CZ"/>
        </w:rPr>
        <w:t xml:space="preserve"> </w:t>
      </w:r>
      <w:r w:rsidR="00DD58C6" w:rsidRPr="006F730D">
        <w:rPr>
          <w:rFonts w:ascii="Open Sans" w:hAnsi="Open Sans"/>
          <w:sz w:val="22"/>
          <w:szCs w:val="22"/>
          <w:lang w:val="cs-CZ"/>
        </w:rPr>
        <w:t>dlouhodobě usiluje o zavedení kvalitního systému nakládání s komunálním odpadem, který by zaručoval ekonomickou</w:t>
      </w:r>
      <w:r w:rsidR="00BD55FE" w:rsidRPr="006F730D">
        <w:rPr>
          <w:rFonts w:ascii="Open Sans" w:hAnsi="Open Sans"/>
          <w:sz w:val="22"/>
          <w:szCs w:val="22"/>
          <w:lang w:val="cs-CZ"/>
        </w:rPr>
        <w:t xml:space="preserve"> i ekologickou</w:t>
      </w:r>
      <w:r w:rsidR="00DD58C6" w:rsidRPr="006F730D">
        <w:rPr>
          <w:rFonts w:ascii="Open Sans" w:hAnsi="Open Sans"/>
          <w:sz w:val="22"/>
          <w:szCs w:val="22"/>
          <w:lang w:val="cs-CZ"/>
        </w:rPr>
        <w:t xml:space="preserve"> úno</w:t>
      </w:r>
      <w:r w:rsidR="00B11D54" w:rsidRPr="006F730D">
        <w:rPr>
          <w:rFonts w:ascii="Open Sans" w:hAnsi="Open Sans"/>
          <w:sz w:val="22"/>
          <w:szCs w:val="22"/>
          <w:lang w:val="cs-CZ"/>
        </w:rPr>
        <w:t>snost jeho likvidace</w:t>
      </w:r>
      <w:r w:rsidR="00BD55FE" w:rsidRPr="006F730D">
        <w:rPr>
          <w:rFonts w:ascii="Open Sans" w:hAnsi="Open Sans"/>
          <w:sz w:val="22"/>
          <w:szCs w:val="22"/>
          <w:lang w:val="cs-CZ"/>
        </w:rPr>
        <w:t>. Jelikož</w:t>
      </w:r>
      <w:r w:rsidR="00DD58C6" w:rsidRPr="006F730D">
        <w:rPr>
          <w:rFonts w:ascii="Open Sans" w:hAnsi="Open Sans"/>
          <w:sz w:val="22"/>
          <w:szCs w:val="22"/>
          <w:lang w:val="cs-CZ"/>
        </w:rPr>
        <w:t xml:space="preserve"> </w:t>
      </w:r>
      <w:r w:rsidR="00BD55FE" w:rsidRPr="006F730D">
        <w:rPr>
          <w:rFonts w:ascii="Open Sans" w:hAnsi="Open Sans"/>
          <w:sz w:val="22"/>
          <w:szCs w:val="22"/>
          <w:lang w:val="cs-CZ"/>
        </w:rPr>
        <w:t>b</w:t>
      </w:r>
      <w:r w:rsidR="00DD58C6" w:rsidRPr="006F730D">
        <w:rPr>
          <w:rFonts w:ascii="Open Sans" w:hAnsi="Open Sans"/>
          <w:sz w:val="22"/>
          <w:szCs w:val="22"/>
          <w:lang w:val="cs-CZ"/>
        </w:rPr>
        <w:t>iologick</w:t>
      </w:r>
      <w:r w:rsidR="00BD55FE" w:rsidRPr="006F730D">
        <w:rPr>
          <w:rFonts w:ascii="Open Sans" w:hAnsi="Open Sans"/>
          <w:sz w:val="22"/>
          <w:szCs w:val="22"/>
          <w:lang w:val="cs-CZ"/>
        </w:rPr>
        <w:t>y</w:t>
      </w:r>
      <w:r w:rsidR="004576AA" w:rsidRPr="006F730D">
        <w:rPr>
          <w:rFonts w:ascii="Open Sans" w:hAnsi="Open Sans"/>
          <w:sz w:val="22"/>
          <w:szCs w:val="22"/>
          <w:lang w:val="cs-CZ"/>
        </w:rPr>
        <w:t xml:space="preserve"> rozložitelný odpad tvoří významn</w:t>
      </w:r>
      <w:r w:rsidR="0046630D" w:rsidRPr="006F730D">
        <w:rPr>
          <w:rFonts w:ascii="Open Sans" w:hAnsi="Open Sans"/>
          <w:sz w:val="22"/>
          <w:szCs w:val="22"/>
          <w:lang w:val="cs-CZ"/>
        </w:rPr>
        <w:t xml:space="preserve">é procento (až </w:t>
      </w:r>
      <w:r w:rsidR="00A51788">
        <w:rPr>
          <w:rFonts w:ascii="Open Sans" w:hAnsi="Open Sans"/>
          <w:sz w:val="22"/>
          <w:szCs w:val="22"/>
          <w:lang w:val="cs-CZ"/>
        </w:rPr>
        <w:t>35</w:t>
      </w:r>
      <w:r w:rsidR="00DD58C6" w:rsidRPr="006F730D">
        <w:rPr>
          <w:rFonts w:ascii="Open Sans" w:hAnsi="Open Sans"/>
          <w:sz w:val="22"/>
          <w:szCs w:val="22"/>
          <w:lang w:val="cs-CZ"/>
        </w:rPr>
        <w:t xml:space="preserve"> %) z celkového komunálního odpadu, který končí v popelnicích a následně na skládce, rozhodli jsme se maximálně podpo</w:t>
      </w:r>
      <w:r w:rsidR="006F730D" w:rsidRPr="006F730D">
        <w:rPr>
          <w:rFonts w:ascii="Open Sans" w:hAnsi="Open Sans"/>
          <w:sz w:val="22"/>
          <w:szCs w:val="22"/>
          <w:lang w:val="cs-CZ"/>
        </w:rPr>
        <w:t>řit</w:t>
      </w:r>
      <w:r w:rsidR="00DD58C6" w:rsidRPr="006F730D">
        <w:rPr>
          <w:rFonts w:ascii="Open Sans" w:hAnsi="Open Sans"/>
          <w:sz w:val="22"/>
          <w:szCs w:val="22"/>
          <w:lang w:val="cs-CZ"/>
        </w:rPr>
        <w:t xml:space="preserve"> systém DOMÁCÍHO KOMPOSTOVÁNÍ. </w:t>
      </w:r>
    </w:p>
    <w:p w:rsidR="007A034E" w:rsidRPr="006F730D" w:rsidRDefault="00BD55FE" w:rsidP="00826892">
      <w:pPr>
        <w:jc w:val="both"/>
        <w:rPr>
          <w:rFonts w:ascii="Open Sans" w:hAnsi="Open Sans"/>
          <w:sz w:val="22"/>
          <w:szCs w:val="22"/>
          <w:lang w:val="cs-CZ"/>
        </w:rPr>
      </w:pPr>
      <w:r w:rsidRPr="006F730D">
        <w:rPr>
          <w:rFonts w:ascii="Open Sans" w:hAnsi="Open Sans"/>
          <w:sz w:val="22"/>
          <w:szCs w:val="22"/>
          <w:lang w:val="cs-CZ"/>
        </w:rPr>
        <w:t xml:space="preserve">Rádi </w:t>
      </w:r>
      <w:r w:rsidR="00DD58C6" w:rsidRPr="006F730D">
        <w:rPr>
          <w:rFonts w:ascii="Open Sans" w:hAnsi="Open Sans"/>
          <w:sz w:val="22"/>
          <w:szCs w:val="22"/>
          <w:lang w:val="cs-CZ"/>
        </w:rPr>
        <w:t>bychom</w:t>
      </w:r>
      <w:r w:rsidRPr="006F730D">
        <w:rPr>
          <w:rFonts w:ascii="Open Sans" w:hAnsi="Open Sans"/>
          <w:sz w:val="22"/>
          <w:szCs w:val="22"/>
          <w:lang w:val="cs-CZ"/>
        </w:rPr>
        <w:t xml:space="preserve"> </w:t>
      </w:r>
      <w:r w:rsidR="00DD58C6" w:rsidRPr="006F730D">
        <w:rPr>
          <w:rFonts w:ascii="Open Sans" w:hAnsi="Open Sans"/>
          <w:sz w:val="22"/>
          <w:szCs w:val="22"/>
          <w:lang w:val="cs-CZ"/>
        </w:rPr>
        <w:t>každému</w:t>
      </w:r>
      <w:r w:rsidR="006F730D" w:rsidRPr="006F730D">
        <w:rPr>
          <w:rFonts w:ascii="Open Sans" w:hAnsi="Open Sans"/>
          <w:sz w:val="22"/>
          <w:szCs w:val="22"/>
          <w:lang w:val="cs-CZ"/>
        </w:rPr>
        <w:t>, kdo projeví zájem, poskytli</w:t>
      </w:r>
      <w:r w:rsidRPr="006F730D">
        <w:rPr>
          <w:rFonts w:ascii="Open Sans" w:hAnsi="Open Sans"/>
          <w:sz w:val="22"/>
          <w:szCs w:val="22"/>
          <w:lang w:val="cs-CZ"/>
        </w:rPr>
        <w:t xml:space="preserve"> zcela </w:t>
      </w:r>
      <w:r w:rsidRPr="006F730D">
        <w:rPr>
          <w:rFonts w:ascii="Open Sans" w:hAnsi="Open Sans"/>
          <w:b/>
          <w:sz w:val="22"/>
          <w:szCs w:val="22"/>
          <w:lang w:val="cs-CZ"/>
        </w:rPr>
        <w:t>ZDARMA</w:t>
      </w:r>
      <w:r w:rsidR="00DD58C6" w:rsidRPr="006F730D">
        <w:rPr>
          <w:rFonts w:ascii="Open Sans" w:hAnsi="Open Sans"/>
          <w:sz w:val="22"/>
          <w:szCs w:val="22"/>
          <w:lang w:val="cs-CZ"/>
        </w:rPr>
        <w:t xml:space="preserve"> kvalitní </w:t>
      </w:r>
      <w:r w:rsidR="006F730D" w:rsidRPr="006F730D">
        <w:rPr>
          <w:rFonts w:ascii="Open Sans" w:hAnsi="Open Sans"/>
          <w:sz w:val="22"/>
          <w:szCs w:val="22"/>
          <w:lang w:val="cs-CZ"/>
        </w:rPr>
        <w:t>zahradní</w:t>
      </w:r>
      <w:r w:rsidR="00DD58C6" w:rsidRPr="006F730D">
        <w:rPr>
          <w:rFonts w:ascii="Open Sans" w:hAnsi="Open Sans"/>
          <w:sz w:val="22"/>
          <w:szCs w:val="22"/>
          <w:lang w:val="cs-CZ"/>
        </w:rPr>
        <w:t xml:space="preserve"> kompostér</w:t>
      </w:r>
      <w:r w:rsidR="00B338CB">
        <w:rPr>
          <w:rFonts w:ascii="Open Sans" w:hAnsi="Open Sans"/>
          <w:sz w:val="22"/>
          <w:szCs w:val="22"/>
          <w:lang w:val="cs-CZ"/>
        </w:rPr>
        <w:t xml:space="preserve"> (v hodnotě 3000 Kč)</w:t>
      </w:r>
      <w:r w:rsidR="006F730D" w:rsidRPr="006F730D">
        <w:rPr>
          <w:rFonts w:ascii="Open Sans" w:hAnsi="Open Sans"/>
          <w:sz w:val="22"/>
          <w:szCs w:val="22"/>
          <w:lang w:val="cs-CZ"/>
        </w:rPr>
        <w:t xml:space="preserve">. </w:t>
      </w:r>
    </w:p>
    <w:p w:rsidR="006F730D" w:rsidRPr="006F730D" w:rsidRDefault="00390D2D" w:rsidP="00826892">
      <w:pPr>
        <w:jc w:val="both"/>
        <w:rPr>
          <w:rFonts w:ascii="Open Sans" w:hAnsi="Open Sans"/>
          <w:b/>
          <w:lang w:val="cs-CZ"/>
        </w:rPr>
      </w:pPr>
      <w:r w:rsidRPr="006F730D">
        <w:rPr>
          <w:rFonts w:ascii="Open Sans" w:hAnsi="Open Sans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120419</wp:posOffset>
            </wp:positionV>
            <wp:extent cx="3197225" cy="2060575"/>
            <wp:effectExtent l="0" t="0" r="3175" b="0"/>
            <wp:wrapTight wrapText="bothSides">
              <wp:wrapPolygon edited="0">
                <wp:start x="0" y="0"/>
                <wp:lineTo x="0" y="21367"/>
                <wp:lineTo x="21493" y="21367"/>
                <wp:lineTo x="21493" y="0"/>
                <wp:lineTo x="0" y="0"/>
              </wp:wrapPolygon>
            </wp:wrapTight>
            <wp:docPr id="11" name="obrázek 11" descr="zahradni komposter PREMI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zahradni komposter PREMIU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30D" w:rsidRPr="006F730D" w:rsidRDefault="006F730D" w:rsidP="00FB3C27">
      <w:pPr>
        <w:ind w:left="2832"/>
        <w:jc w:val="center"/>
        <w:rPr>
          <w:rFonts w:ascii="Open Sans" w:hAnsi="Open Sans"/>
          <w:b/>
          <w:lang w:val="cs-CZ"/>
        </w:rPr>
      </w:pPr>
    </w:p>
    <w:p w:rsidR="007A034E" w:rsidRPr="006F730D" w:rsidRDefault="009457EB" w:rsidP="00FB3C27">
      <w:pPr>
        <w:ind w:left="2832"/>
        <w:jc w:val="center"/>
        <w:rPr>
          <w:rFonts w:ascii="Open Sans" w:hAnsi="Open Sans"/>
          <w:b/>
          <w:color w:val="000000"/>
          <w:lang w:val="cs-CZ"/>
        </w:rPr>
      </w:pPr>
      <w:r w:rsidRPr="006F730D">
        <w:rPr>
          <w:rFonts w:ascii="Open Sans" w:hAnsi="Open Sans"/>
          <w:b/>
          <w:lang w:val="cs-CZ"/>
        </w:rPr>
        <w:t>Kompostér</w:t>
      </w:r>
      <w:r w:rsidR="007A034E" w:rsidRPr="006F730D">
        <w:rPr>
          <w:rFonts w:ascii="Open Sans" w:hAnsi="Open Sans"/>
          <w:b/>
          <w:lang w:val="cs-CZ"/>
        </w:rPr>
        <w:t xml:space="preserve"> = </w:t>
      </w:r>
      <w:r w:rsidR="007A034E" w:rsidRPr="006F730D">
        <w:rPr>
          <w:rFonts w:ascii="Open Sans" w:hAnsi="Open Sans"/>
          <w:b/>
          <w:color w:val="000000"/>
          <w:lang w:val="cs-CZ"/>
        </w:rPr>
        <w:t>i</w:t>
      </w:r>
      <w:r w:rsidRPr="006F730D">
        <w:rPr>
          <w:rFonts w:ascii="Open Sans" w:hAnsi="Open Sans"/>
          <w:b/>
          <w:color w:val="000000"/>
          <w:lang w:val="cs-CZ"/>
        </w:rPr>
        <w:t>deální pomocník</w:t>
      </w:r>
      <w:r w:rsidR="00FB3C27" w:rsidRPr="006F730D">
        <w:rPr>
          <w:rFonts w:ascii="Open Sans" w:hAnsi="Open Sans"/>
          <w:b/>
          <w:color w:val="000000"/>
          <w:lang w:val="cs-CZ"/>
        </w:rPr>
        <w:t xml:space="preserve"> </w:t>
      </w:r>
      <w:r w:rsidRPr="006F730D">
        <w:rPr>
          <w:rFonts w:ascii="Open Sans" w:hAnsi="Open Sans"/>
          <w:b/>
          <w:color w:val="000000"/>
          <w:lang w:val="cs-CZ"/>
        </w:rPr>
        <w:t>při</w:t>
      </w:r>
      <w:r w:rsidR="00FB3C27" w:rsidRPr="006F730D">
        <w:rPr>
          <w:rFonts w:ascii="Open Sans" w:hAnsi="Open Sans"/>
          <w:b/>
          <w:color w:val="000000"/>
          <w:lang w:val="cs-CZ"/>
        </w:rPr>
        <w:t> </w:t>
      </w:r>
      <w:r w:rsidRPr="006F730D">
        <w:rPr>
          <w:rFonts w:ascii="Open Sans" w:hAnsi="Open Sans"/>
          <w:b/>
          <w:color w:val="000000"/>
          <w:lang w:val="cs-CZ"/>
        </w:rPr>
        <w:t>kompostování</w:t>
      </w:r>
    </w:p>
    <w:p w:rsidR="00FB3C27" w:rsidRPr="006F730D" w:rsidRDefault="00FB3C27" w:rsidP="00826892">
      <w:pPr>
        <w:jc w:val="both"/>
        <w:rPr>
          <w:rFonts w:ascii="Open Sans" w:hAnsi="Open Sans"/>
          <w:b/>
          <w:color w:val="000000"/>
          <w:lang w:val="cs-CZ"/>
        </w:rPr>
      </w:pPr>
    </w:p>
    <w:p w:rsidR="007A034E" w:rsidRPr="006F730D" w:rsidRDefault="00C61898" w:rsidP="00326291">
      <w:pPr>
        <w:numPr>
          <w:ilvl w:val="0"/>
          <w:numId w:val="8"/>
        </w:numPr>
        <w:jc w:val="both"/>
        <w:rPr>
          <w:rFonts w:ascii="Open Sans" w:hAnsi="Open Sans"/>
          <w:color w:val="000000"/>
          <w:lang w:val="cs-CZ"/>
        </w:rPr>
      </w:pPr>
      <w:r>
        <w:rPr>
          <w:rFonts w:ascii="Open Sans" w:hAnsi="Open Sans"/>
          <w:color w:val="000000"/>
          <w:lang w:val="cs-CZ"/>
        </w:rPr>
        <w:t>B</w:t>
      </w:r>
      <w:r w:rsidR="007A034E" w:rsidRPr="006F730D">
        <w:rPr>
          <w:rFonts w:ascii="Open Sans" w:hAnsi="Open Sans"/>
          <w:color w:val="000000"/>
          <w:lang w:val="cs-CZ"/>
        </w:rPr>
        <w:t>ěhem pár měsíců získ</w:t>
      </w:r>
      <w:r>
        <w:rPr>
          <w:rFonts w:ascii="Open Sans" w:hAnsi="Open Sans"/>
          <w:color w:val="000000"/>
          <w:lang w:val="cs-CZ"/>
        </w:rPr>
        <w:t>áte</w:t>
      </w:r>
      <w:r w:rsidR="007A034E" w:rsidRPr="006F730D">
        <w:rPr>
          <w:rFonts w:ascii="Open Sans" w:hAnsi="Open Sans"/>
          <w:color w:val="000000"/>
          <w:lang w:val="cs-CZ"/>
        </w:rPr>
        <w:t xml:space="preserve"> kvalitní kompost. </w:t>
      </w:r>
    </w:p>
    <w:p w:rsidR="007A034E" w:rsidRDefault="007A034E" w:rsidP="00326291">
      <w:pPr>
        <w:numPr>
          <w:ilvl w:val="0"/>
          <w:numId w:val="8"/>
        </w:numPr>
        <w:jc w:val="both"/>
        <w:rPr>
          <w:rFonts w:ascii="Open Sans" w:hAnsi="Open Sans"/>
          <w:color w:val="000000"/>
          <w:lang w:val="cs-CZ"/>
        </w:rPr>
      </w:pPr>
      <w:r w:rsidRPr="006F730D">
        <w:rPr>
          <w:rFonts w:ascii="Open Sans" w:hAnsi="Open Sans"/>
          <w:color w:val="000000"/>
          <w:lang w:val="cs-CZ"/>
        </w:rPr>
        <w:t>Bioodpad v něm nezapáchá</w:t>
      </w:r>
      <w:r w:rsidR="00FB3C27" w:rsidRPr="006F730D">
        <w:rPr>
          <w:rFonts w:ascii="Open Sans" w:hAnsi="Open Sans"/>
          <w:color w:val="000000"/>
          <w:lang w:val="cs-CZ"/>
        </w:rPr>
        <w:t>.</w:t>
      </w:r>
    </w:p>
    <w:p w:rsidR="00C61898" w:rsidRDefault="00C61898" w:rsidP="00326291">
      <w:pPr>
        <w:numPr>
          <w:ilvl w:val="0"/>
          <w:numId w:val="8"/>
        </w:numPr>
        <w:jc w:val="both"/>
        <w:rPr>
          <w:rFonts w:ascii="Open Sans" w:hAnsi="Open Sans"/>
          <w:color w:val="000000"/>
          <w:lang w:val="cs-CZ"/>
        </w:rPr>
      </w:pPr>
      <w:r>
        <w:rPr>
          <w:rFonts w:ascii="Open Sans" w:hAnsi="Open Sans"/>
          <w:color w:val="000000"/>
          <w:lang w:val="cs-CZ"/>
        </w:rPr>
        <w:t>Zpracováváte odpad ekologicky i ekonomicky.</w:t>
      </w:r>
    </w:p>
    <w:p w:rsidR="0074072B" w:rsidRDefault="00390D2D" w:rsidP="00390D2D">
      <w:pPr>
        <w:pStyle w:val="Odstavecseseznamem"/>
        <w:numPr>
          <w:ilvl w:val="0"/>
          <w:numId w:val="8"/>
        </w:numPr>
        <w:jc w:val="both"/>
        <w:rPr>
          <w:rFonts w:ascii="Open Sans" w:hAnsi="Open Sans"/>
          <w:color w:val="000000"/>
          <w:lang w:val="cs-CZ"/>
        </w:rPr>
      </w:pPr>
      <w:r w:rsidRPr="00390D2D">
        <w:rPr>
          <w:rFonts w:ascii="Open Sans" w:hAnsi="Open Sans"/>
          <w:color w:val="000000"/>
          <w:lang w:val="cs-CZ"/>
        </w:rPr>
        <w:t xml:space="preserve">Zahradní kompostér je elegantním doplňkem </w:t>
      </w:r>
      <w:r w:rsidR="0074072B">
        <w:rPr>
          <w:rFonts w:ascii="Open Sans" w:hAnsi="Open Sans"/>
          <w:color w:val="000000"/>
          <w:lang w:val="cs-CZ"/>
        </w:rPr>
        <w:t xml:space="preserve">  </w:t>
      </w:r>
    </w:p>
    <w:p w:rsidR="00390D2D" w:rsidRPr="00390D2D" w:rsidRDefault="0074072B" w:rsidP="0074072B">
      <w:pPr>
        <w:pStyle w:val="Odstavecseseznamem"/>
        <w:jc w:val="both"/>
        <w:rPr>
          <w:rFonts w:ascii="Open Sans" w:hAnsi="Open Sans"/>
          <w:color w:val="000000"/>
          <w:lang w:val="cs-CZ"/>
        </w:rPr>
      </w:pPr>
      <w:r>
        <w:rPr>
          <w:rFonts w:ascii="Open Sans" w:hAnsi="Open Sans"/>
          <w:color w:val="000000"/>
          <w:lang w:val="cs-CZ"/>
        </w:rPr>
        <w:t xml:space="preserve">         </w:t>
      </w:r>
      <w:bookmarkStart w:id="0" w:name="_GoBack"/>
      <w:bookmarkEnd w:id="0"/>
      <w:r w:rsidR="00390D2D" w:rsidRPr="00390D2D">
        <w:rPr>
          <w:rFonts w:ascii="Open Sans" w:hAnsi="Open Sans"/>
          <w:color w:val="000000"/>
          <w:lang w:val="cs-CZ"/>
        </w:rPr>
        <w:t>Vaší zahrady.</w:t>
      </w:r>
    </w:p>
    <w:p w:rsidR="006F730D" w:rsidRPr="006F730D" w:rsidRDefault="006F730D" w:rsidP="006F730D">
      <w:pPr>
        <w:jc w:val="both"/>
        <w:rPr>
          <w:rFonts w:ascii="Open Sans" w:hAnsi="Open Sans"/>
          <w:color w:val="000000"/>
          <w:lang w:val="cs-CZ"/>
        </w:rPr>
      </w:pPr>
    </w:p>
    <w:p w:rsidR="006F730D" w:rsidRDefault="006F730D" w:rsidP="00FB3C27">
      <w:pPr>
        <w:tabs>
          <w:tab w:val="left" w:pos="3302"/>
        </w:tabs>
        <w:spacing w:line="276" w:lineRule="auto"/>
        <w:jc w:val="both"/>
        <w:outlineLvl w:val="0"/>
        <w:rPr>
          <w:rFonts w:ascii="Open Sans" w:hAnsi="Open Sans" w:cs="Arial"/>
          <w:b/>
          <w:bCs/>
          <w:sz w:val="18"/>
          <w:szCs w:val="18"/>
          <w:lang w:val="cs-CZ"/>
        </w:rPr>
      </w:pPr>
    </w:p>
    <w:p w:rsidR="00C61898" w:rsidRDefault="00C61898" w:rsidP="006F730D">
      <w:pPr>
        <w:tabs>
          <w:tab w:val="left" w:pos="3302"/>
        </w:tabs>
        <w:spacing w:line="276" w:lineRule="auto"/>
        <w:jc w:val="both"/>
        <w:outlineLvl w:val="0"/>
        <w:rPr>
          <w:rFonts w:ascii="Open Sans" w:hAnsi="Open Sans" w:cs="Arial"/>
          <w:b/>
          <w:bCs/>
          <w:sz w:val="18"/>
          <w:szCs w:val="18"/>
          <w:lang w:val="cs-CZ"/>
        </w:rPr>
      </w:pPr>
    </w:p>
    <w:p w:rsidR="00390D2D" w:rsidRDefault="009457EB" w:rsidP="006F730D">
      <w:pPr>
        <w:tabs>
          <w:tab w:val="left" w:pos="3302"/>
        </w:tabs>
        <w:spacing w:line="276" w:lineRule="auto"/>
        <w:jc w:val="both"/>
        <w:outlineLvl w:val="0"/>
        <w:rPr>
          <w:rFonts w:ascii="Open Sans" w:hAnsi="Open Sans" w:cs="Arial"/>
          <w:b/>
          <w:bCs/>
          <w:sz w:val="22"/>
          <w:szCs w:val="22"/>
          <w:lang w:val="cs-CZ"/>
        </w:rPr>
      </w:pPr>
      <w:r w:rsidRPr="00390D2D">
        <w:rPr>
          <w:rFonts w:ascii="Open Sans" w:hAnsi="Open Sans" w:cs="Arial"/>
          <w:b/>
          <w:bCs/>
          <w:sz w:val="22"/>
          <w:szCs w:val="22"/>
          <w:lang w:val="cs-CZ"/>
        </w:rPr>
        <w:t xml:space="preserve">Suroviny </w:t>
      </w:r>
      <w:r w:rsidR="00D021A1" w:rsidRPr="00390D2D">
        <w:rPr>
          <w:rFonts w:ascii="Open Sans" w:hAnsi="Open Sans" w:cs="Arial"/>
          <w:b/>
          <w:bCs/>
          <w:sz w:val="22"/>
          <w:szCs w:val="22"/>
          <w:lang w:val="cs-CZ"/>
        </w:rPr>
        <w:t xml:space="preserve">vhodné </w:t>
      </w:r>
      <w:r w:rsidRPr="00390D2D">
        <w:rPr>
          <w:rFonts w:ascii="Open Sans" w:hAnsi="Open Sans" w:cs="Arial"/>
          <w:b/>
          <w:bCs/>
          <w:sz w:val="22"/>
          <w:szCs w:val="22"/>
          <w:lang w:val="cs-CZ"/>
        </w:rPr>
        <w:t>do kompostu</w:t>
      </w:r>
      <w:r w:rsidR="00D021A1" w:rsidRPr="00390D2D">
        <w:rPr>
          <w:rFonts w:ascii="Open Sans" w:hAnsi="Open Sans" w:cs="Arial"/>
          <w:b/>
          <w:bCs/>
          <w:sz w:val="22"/>
          <w:szCs w:val="22"/>
          <w:lang w:val="cs-CZ"/>
        </w:rPr>
        <w:t>:</w:t>
      </w:r>
    </w:p>
    <w:p w:rsidR="003D7363" w:rsidRPr="00390D2D" w:rsidRDefault="00D021A1" w:rsidP="006F730D">
      <w:pPr>
        <w:tabs>
          <w:tab w:val="left" w:pos="3302"/>
        </w:tabs>
        <w:spacing w:line="276" w:lineRule="auto"/>
        <w:jc w:val="both"/>
        <w:outlineLvl w:val="0"/>
        <w:rPr>
          <w:rFonts w:ascii="Open Sans" w:hAnsi="Open Sans" w:cs="Arial"/>
          <w:b/>
          <w:bCs/>
          <w:sz w:val="20"/>
          <w:szCs w:val="20"/>
          <w:lang w:val="cs-CZ"/>
        </w:rPr>
      </w:pPr>
      <w:r w:rsidRPr="00390D2D">
        <w:rPr>
          <w:rFonts w:ascii="Open Sans" w:hAnsi="Open Sans"/>
          <w:sz w:val="20"/>
          <w:szCs w:val="20"/>
          <w:lang w:val="cs-CZ"/>
        </w:rPr>
        <w:t>Z</w:t>
      </w:r>
      <w:r w:rsidR="009457EB" w:rsidRPr="00390D2D">
        <w:rPr>
          <w:rFonts w:ascii="Open Sans" w:hAnsi="Open Sans"/>
          <w:sz w:val="20"/>
          <w:szCs w:val="20"/>
          <w:lang w:val="cs-CZ"/>
        </w:rPr>
        <w:t>bytky rostlin, plevele, listí, posekaná tráva, rozdrcené dřevo, piliny, hobliny, kuchyňský odpad (káva, skořápky, slupky, kůstky, zbytky jídel), zemina, trus a podestýlka drobných zvířat, exkrementy hospodářských zvířat (omezené množství), sláma a</w:t>
      </w:r>
      <w:r w:rsidR="00EC4137" w:rsidRPr="00390D2D">
        <w:rPr>
          <w:rFonts w:ascii="Open Sans" w:hAnsi="Open Sans"/>
          <w:sz w:val="20"/>
          <w:szCs w:val="20"/>
          <w:lang w:val="cs-CZ"/>
        </w:rPr>
        <w:t> </w:t>
      </w:r>
      <w:r w:rsidR="009457EB" w:rsidRPr="00390D2D">
        <w:rPr>
          <w:rFonts w:ascii="Open Sans" w:hAnsi="Open Sans"/>
          <w:sz w:val="20"/>
          <w:szCs w:val="20"/>
          <w:lang w:val="cs-CZ"/>
        </w:rPr>
        <w:t>jiné sklizené zbytky, popel z</w:t>
      </w:r>
      <w:r w:rsidR="006F730D" w:rsidRPr="00390D2D">
        <w:rPr>
          <w:rFonts w:ascii="Open Sans" w:hAnsi="Open Sans"/>
          <w:sz w:val="20"/>
          <w:szCs w:val="20"/>
          <w:lang w:val="cs-CZ"/>
        </w:rPr>
        <w:t>e</w:t>
      </w:r>
      <w:r w:rsidR="009457EB" w:rsidRPr="00390D2D">
        <w:rPr>
          <w:rFonts w:ascii="Open Sans" w:hAnsi="Open Sans"/>
          <w:sz w:val="20"/>
          <w:szCs w:val="20"/>
          <w:lang w:val="cs-CZ"/>
        </w:rPr>
        <w:t xml:space="preserve"> dřeva, novinový papír, karton, kůra stromů</w:t>
      </w:r>
      <w:r w:rsidR="00E52AF1" w:rsidRPr="00390D2D">
        <w:rPr>
          <w:rFonts w:ascii="Open Sans" w:hAnsi="Open Sans"/>
          <w:sz w:val="20"/>
          <w:szCs w:val="20"/>
          <w:lang w:val="cs-CZ"/>
        </w:rPr>
        <w:t>,</w:t>
      </w:r>
      <w:r w:rsidR="00FB3C27" w:rsidRPr="00390D2D">
        <w:rPr>
          <w:rFonts w:ascii="Open Sans" w:hAnsi="Open Sans"/>
          <w:sz w:val="20"/>
          <w:szCs w:val="20"/>
          <w:lang w:val="cs-CZ"/>
        </w:rPr>
        <w:t xml:space="preserve"> </w:t>
      </w:r>
      <w:r w:rsidR="009457EB" w:rsidRPr="00390D2D">
        <w:rPr>
          <w:rFonts w:ascii="Open Sans" w:hAnsi="Open Sans"/>
          <w:sz w:val="20"/>
          <w:szCs w:val="20"/>
          <w:lang w:val="cs-CZ"/>
        </w:rPr>
        <w:t>hadry z přírodních tkanin</w:t>
      </w:r>
      <w:r w:rsidR="006F730D" w:rsidRPr="00390D2D">
        <w:rPr>
          <w:rFonts w:ascii="Open Sans" w:hAnsi="Open Sans"/>
          <w:sz w:val="20"/>
          <w:szCs w:val="20"/>
          <w:lang w:val="cs-CZ"/>
        </w:rPr>
        <w:t>.</w:t>
      </w:r>
    </w:p>
    <w:p w:rsidR="000C7883" w:rsidRPr="006F730D" w:rsidRDefault="00F542DA" w:rsidP="00FB3C27">
      <w:pPr>
        <w:ind w:left="2124"/>
        <w:rPr>
          <w:rFonts w:ascii="Open Sans" w:hAnsi="Open Sans" w:cs="Arial"/>
          <w:color w:val="000000"/>
          <w:lang w:val="cs-CZ"/>
        </w:rPr>
      </w:pPr>
      <w:r>
        <w:rPr>
          <w:rFonts w:ascii="Open Sans" w:hAnsi="Open Sans" w:cs="Arial"/>
          <w:noProof/>
          <w:color w:val="000000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118745</wp:posOffset>
                </wp:positionV>
                <wp:extent cx="6934200" cy="19050"/>
                <wp:effectExtent l="19050" t="19050" r="0" b="0"/>
                <wp:wrapNone/>
                <wp:docPr id="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9342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E6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3" o:spid="_x0000_s1026" type="#_x0000_t32" style="position:absolute;margin-left:-19.55pt;margin-top:9.35pt;width:546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" strokeweight="2.25pt">
                <v:stroke dashstyle="1 1"/>
                <o:lock v:ext="edit" shapetype="f"/>
              </v:shape>
            </w:pict>
          </mc:Fallback>
        </mc:AlternateContent>
      </w:r>
    </w:p>
    <w:p w:rsidR="00DC7D5A" w:rsidRPr="00DC7D5A" w:rsidRDefault="00DC7D5A" w:rsidP="00315204">
      <w:pPr>
        <w:jc w:val="center"/>
        <w:rPr>
          <w:rFonts w:ascii="Open Sans" w:hAnsi="Open Sans"/>
          <w:b/>
          <w:sz w:val="34"/>
          <w:szCs w:val="44"/>
          <w:u w:val="single"/>
        </w:rPr>
      </w:pPr>
    </w:p>
    <w:p w:rsidR="000C7883" w:rsidRPr="00DC7D5A" w:rsidRDefault="00C61898" w:rsidP="00315204">
      <w:pPr>
        <w:jc w:val="center"/>
        <w:rPr>
          <w:rFonts w:ascii="Open Sans" w:hAnsi="Open Sans"/>
          <w:sz w:val="34"/>
          <w:szCs w:val="44"/>
          <w:u w:val="single"/>
        </w:rPr>
      </w:pPr>
      <w:r w:rsidRPr="00DC7D5A">
        <w:rPr>
          <w:rFonts w:ascii="Open Sans" w:hAnsi="Open Sans"/>
          <w:b/>
          <w:sz w:val="34"/>
          <w:szCs w:val="44"/>
          <w:u w:val="single"/>
        </w:rPr>
        <w:t xml:space="preserve">ANKETA - </w:t>
      </w:r>
      <w:r w:rsidR="000C7883" w:rsidRPr="00DC7D5A">
        <w:rPr>
          <w:rFonts w:ascii="Open Sans" w:hAnsi="Open Sans"/>
          <w:b/>
          <w:sz w:val="34"/>
          <w:szCs w:val="44"/>
          <w:u w:val="single"/>
        </w:rPr>
        <w:t xml:space="preserve">VYJÁDŘENÍ </w:t>
      </w:r>
      <w:r w:rsidR="006F730D" w:rsidRPr="00DC7D5A">
        <w:rPr>
          <w:rFonts w:ascii="Open Sans" w:hAnsi="Open Sans"/>
          <w:b/>
          <w:sz w:val="34"/>
          <w:szCs w:val="44"/>
          <w:u w:val="single"/>
        </w:rPr>
        <w:t>ZÁJMU O ZAHRADNÍ</w:t>
      </w:r>
      <w:r w:rsidR="000C7883" w:rsidRPr="00DC7D5A">
        <w:rPr>
          <w:rFonts w:ascii="Open Sans" w:hAnsi="Open Sans"/>
          <w:b/>
          <w:sz w:val="34"/>
          <w:szCs w:val="44"/>
          <w:u w:val="single"/>
        </w:rPr>
        <w:t xml:space="preserve"> KOMPOSTÉR </w:t>
      </w:r>
    </w:p>
    <w:p w:rsidR="00315204" w:rsidRPr="006F730D" w:rsidRDefault="00315204" w:rsidP="00315204">
      <w:pPr>
        <w:jc w:val="both"/>
        <w:rPr>
          <w:rFonts w:ascii="Open Sans" w:hAnsi="Open Sans"/>
          <w:b/>
          <w:lang w:val="cs-CZ"/>
        </w:rPr>
      </w:pPr>
    </w:p>
    <w:p w:rsidR="00E362D4" w:rsidRPr="006F730D" w:rsidRDefault="00751A5A" w:rsidP="00751A5A">
      <w:pPr>
        <w:jc w:val="center"/>
        <w:rPr>
          <w:rFonts w:ascii="Open Sans" w:hAnsi="Open Sans"/>
          <w:b/>
          <w:lang w:val="cs-CZ"/>
        </w:rPr>
      </w:pPr>
      <w:r w:rsidRPr="00B2126C">
        <w:rPr>
          <w:rFonts w:ascii="Open Sans" w:hAnsi="Open Sans"/>
          <w:b/>
          <w:sz w:val="34"/>
          <w:szCs w:val="40"/>
          <w:lang w:val="cs-CZ"/>
        </w:rPr>
        <w:t xml:space="preserve">Mám </w:t>
      </w:r>
      <w:r w:rsidR="006B03C1" w:rsidRPr="00B2126C">
        <w:rPr>
          <w:rFonts w:ascii="Open Sans" w:hAnsi="Open Sans"/>
          <w:b/>
          <w:sz w:val="34"/>
          <w:szCs w:val="40"/>
          <w:lang w:val="cs-CZ"/>
        </w:rPr>
        <w:t>zájem</w:t>
      </w:r>
      <w:r w:rsidR="006B03C1" w:rsidRPr="00B2126C">
        <w:rPr>
          <w:rFonts w:ascii="Open Sans" w:hAnsi="Open Sans"/>
          <w:b/>
          <w:sz w:val="22"/>
          <w:szCs w:val="22"/>
          <w:lang w:val="cs-CZ"/>
        </w:rPr>
        <w:t xml:space="preserve"> </w:t>
      </w:r>
      <w:r w:rsidR="006B03C1" w:rsidRPr="006F730D">
        <w:rPr>
          <w:rFonts w:ascii="Open Sans" w:hAnsi="Open Sans"/>
          <w:b/>
          <w:sz w:val="26"/>
          <w:szCs w:val="26"/>
          <w:lang w:val="cs-CZ"/>
        </w:rPr>
        <w:t xml:space="preserve">o bezplatné přidělení </w:t>
      </w:r>
      <w:r w:rsidR="00C61898">
        <w:rPr>
          <w:rFonts w:ascii="Open Sans" w:hAnsi="Open Sans"/>
          <w:b/>
          <w:sz w:val="26"/>
          <w:szCs w:val="26"/>
          <w:lang w:val="cs-CZ"/>
        </w:rPr>
        <w:t>zahradního</w:t>
      </w:r>
      <w:r w:rsidR="006B03C1" w:rsidRPr="006F730D">
        <w:rPr>
          <w:rFonts w:ascii="Open Sans" w:hAnsi="Open Sans"/>
          <w:b/>
          <w:sz w:val="26"/>
          <w:szCs w:val="26"/>
          <w:lang w:val="cs-CZ"/>
        </w:rPr>
        <w:t xml:space="preserve"> kompostéru</w:t>
      </w:r>
      <w:r w:rsidR="00B2126C">
        <w:rPr>
          <w:rFonts w:ascii="Open Sans" w:hAnsi="Open Sans"/>
          <w:b/>
          <w:sz w:val="26"/>
          <w:szCs w:val="26"/>
          <w:lang w:val="cs-CZ"/>
        </w:rPr>
        <w:t>.</w:t>
      </w:r>
    </w:p>
    <w:p w:rsidR="003D7363" w:rsidRPr="006F730D" w:rsidRDefault="003D7363" w:rsidP="00751A5A">
      <w:pPr>
        <w:jc w:val="center"/>
        <w:rPr>
          <w:rFonts w:ascii="Open Sans" w:hAnsi="Open Sans"/>
          <w:b/>
          <w:lang w:val="cs-CZ"/>
        </w:rPr>
      </w:pPr>
    </w:p>
    <w:p w:rsidR="007C6D09" w:rsidRPr="006F730D" w:rsidRDefault="007C6D09" w:rsidP="003C3ACC">
      <w:pPr>
        <w:jc w:val="both"/>
        <w:rPr>
          <w:rFonts w:ascii="Open Sans" w:hAnsi="Open Sans"/>
          <w:lang w:val="cs-CZ"/>
        </w:rPr>
      </w:pPr>
    </w:p>
    <w:p w:rsidR="00B11D54" w:rsidRPr="006F730D" w:rsidRDefault="00B11D54" w:rsidP="00C61898">
      <w:pPr>
        <w:spacing w:line="360" w:lineRule="auto"/>
        <w:jc w:val="both"/>
        <w:rPr>
          <w:rFonts w:ascii="Open Sans" w:hAnsi="Open Sans"/>
          <w:lang w:val="cs-CZ"/>
        </w:rPr>
      </w:pPr>
      <w:r w:rsidRPr="006F730D">
        <w:rPr>
          <w:rFonts w:ascii="Open Sans" w:hAnsi="Open Sans"/>
          <w:lang w:val="cs-CZ"/>
        </w:rPr>
        <w:t>Jméno a příjmení: _____________________________________________________________________</w:t>
      </w:r>
    </w:p>
    <w:p w:rsidR="00B11D54" w:rsidRPr="006F730D" w:rsidRDefault="00B11D54" w:rsidP="00C61898">
      <w:pPr>
        <w:spacing w:line="360" w:lineRule="auto"/>
        <w:jc w:val="both"/>
        <w:rPr>
          <w:rFonts w:ascii="Open Sans" w:hAnsi="Open Sans"/>
          <w:lang w:val="cs-CZ"/>
        </w:rPr>
      </w:pPr>
    </w:p>
    <w:p w:rsidR="007C6D09" w:rsidRPr="006F730D" w:rsidRDefault="007C6D09" w:rsidP="00C61898">
      <w:pPr>
        <w:spacing w:line="360" w:lineRule="auto"/>
        <w:jc w:val="both"/>
        <w:rPr>
          <w:rFonts w:ascii="Open Sans" w:hAnsi="Open Sans"/>
          <w:lang w:val="cs-CZ"/>
        </w:rPr>
      </w:pPr>
      <w:r w:rsidRPr="006F730D">
        <w:rPr>
          <w:rFonts w:ascii="Open Sans" w:hAnsi="Open Sans"/>
          <w:lang w:val="cs-CZ"/>
        </w:rPr>
        <w:t>Ulice:</w:t>
      </w:r>
      <w:r w:rsidR="004576AA" w:rsidRPr="006F730D">
        <w:rPr>
          <w:rFonts w:ascii="Open Sans" w:hAnsi="Open Sans"/>
          <w:lang w:val="cs-CZ"/>
        </w:rPr>
        <w:t xml:space="preserve"> __</w:t>
      </w:r>
      <w:r w:rsidR="000C7883" w:rsidRPr="006F730D">
        <w:rPr>
          <w:rFonts w:ascii="Open Sans" w:hAnsi="Open Sans"/>
          <w:lang w:val="cs-CZ"/>
        </w:rPr>
        <w:t>________________________________</w:t>
      </w:r>
      <w:r w:rsidR="004576AA" w:rsidRPr="006F730D">
        <w:rPr>
          <w:rFonts w:ascii="Open Sans" w:hAnsi="Open Sans"/>
          <w:lang w:val="cs-CZ"/>
        </w:rPr>
        <w:t xml:space="preserve">   </w:t>
      </w:r>
      <w:r w:rsidR="00956A03" w:rsidRPr="006F730D">
        <w:rPr>
          <w:rFonts w:ascii="Open Sans" w:hAnsi="Open Sans"/>
          <w:lang w:val="cs-CZ"/>
        </w:rPr>
        <w:t xml:space="preserve">Číslo popisné: </w:t>
      </w:r>
      <w:r w:rsidR="004576AA" w:rsidRPr="006F730D">
        <w:rPr>
          <w:rFonts w:ascii="Open Sans" w:hAnsi="Open Sans"/>
          <w:lang w:val="cs-CZ"/>
        </w:rPr>
        <w:t>________________________________</w:t>
      </w:r>
    </w:p>
    <w:p w:rsidR="000C7883" w:rsidRPr="006F730D" w:rsidRDefault="000C7883" w:rsidP="00C61898">
      <w:pPr>
        <w:spacing w:line="360" w:lineRule="auto"/>
        <w:jc w:val="both"/>
        <w:rPr>
          <w:rFonts w:ascii="Open Sans" w:hAnsi="Open Sans"/>
          <w:lang w:val="cs-CZ"/>
        </w:rPr>
      </w:pPr>
    </w:p>
    <w:tbl>
      <w:tblPr>
        <w:tblpPr w:leftFromText="141" w:rightFromText="141" w:vertAnchor="page" w:horzAnchor="page" w:tblpX="7483" w:tblpY="12421"/>
        <w:tblW w:w="0" w:type="auto"/>
        <w:tblLook w:val="04A0" w:firstRow="1" w:lastRow="0" w:firstColumn="1" w:lastColumn="0" w:noHBand="0" w:noVBand="1"/>
      </w:tblPr>
      <w:tblGrid>
        <w:gridCol w:w="509"/>
        <w:gridCol w:w="1132"/>
      </w:tblGrid>
      <w:tr w:rsidR="00CF23A7" w:rsidRPr="0029247C" w:rsidTr="0029247C">
        <w:tc>
          <w:tcPr>
            <w:tcW w:w="0" w:type="auto"/>
            <w:shd w:val="clear" w:color="auto" w:fill="auto"/>
          </w:tcPr>
          <w:p w:rsidR="00CF23A7" w:rsidRPr="0029247C" w:rsidRDefault="00CF23A7" w:rsidP="0029247C">
            <w:pPr>
              <w:spacing w:line="360" w:lineRule="auto"/>
              <w:jc w:val="both"/>
              <w:rPr>
                <w:rFonts w:ascii="Open Sans" w:hAnsi="Open Sans"/>
                <w:lang w:val="cs-CZ"/>
              </w:rPr>
            </w:pPr>
            <w:r w:rsidRPr="0029247C">
              <w:rPr>
                <w:rFonts w:ascii="Open Sans" w:hAnsi="Open Sans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29247C">
              <w:rPr>
                <w:rFonts w:ascii="Open Sans" w:hAnsi="Open Sans"/>
                <w:lang w:val="cs-CZ"/>
              </w:rPr>
              <w:instrText xml:space="preserve"> FORMCHECKBOX </w:instrText>
            </w:r>
            <w:r w:rsidR="00950420">
              <w:rPr>
                <w:rFonts w:ascii="Open Sans" w:hAnsi="Open Sans"/>
                <w:lang w:val="cs-CZ"/>
              </w:rPr>
            </w:r>
            <w:r w:rsidR="00950420">
              <w:rPr>
                <w:rFonts w:ascii="Open Sans" w:hAnsi="Open Sans"/>
                <w:lang w:val="cs-CZ"/>
              </w:rPr>
              <w:fldChar w:fldCharType="separate"/>
            </w:r>
            <w:r w:rsidRPr="0029247C">
              <w:rPr>
                <w:rFonts w:ascii="Open Sans" w:hAnsi="Open Sans"/>
                <w:lang w:val="cs-CZ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auto"/>
          </w:tcPr>
          <w:p w:rsidR="00CF23A7" w:rsidRPr="0029247C" w:rsidRDefault="004B5E71" w:rsidP="007E570C">
            <w:pPr>
              <w:spacing w:line="360" w:lineRule="auto"/>
              <w:jc w:val="both"/>
              <w:rPr>
                <w:rFonts w:ascii="Open Sans" w:hAnsi="Open Sans"/>
                <w:lang w:val="cs-CZ"/>
              </w:rPr>
            </w:pPr>
            <w:r>
              <w:rPr>
                <w:sz w:val="32"/>
                <w:szCs w:val="32"/>
                <w:highlight w:val="yellow"/>
              </w:rPr>
              <w:t xml:space="preserve">  </w:t>
            </w:r>
            <w:r w:rsidR="007E570C">
              <w:rPr>
                <w:sz w:val="32"/>
                <w:szCs w:val="32"/>
                <w:highlight w:val="yellow"/>
              </w:rPr>
              <w:t>800</w:t>
            </w:r>
            <w:r w:rsidR="00CF23A7" w:rsidRPr="0029247C">
              <w:rPr>
                <w:sz w:val="32"/>
                <w:szCs w:val="32"/>
                <w:highlight w:val="yellow"/>
              </w:rPr>
              <w:t xml:space="preserve"> L</w:t>
            </w:r>
          </w:p>
        </w:tc>
      </w:tr>
      <w:tr w:rsidR="00CF23A7" w:rsidRPr="0029247C" w:rsidTr="0029247C">
        <w:tc>
          <w:tcPr>
            <w:tcW w:w="0" w:type="auto"/>
            <w:shd w:val="clear" w:color="auto" w:fill="auto"/>
          </w:tcPr>
          <w:p w:rsidR="00CF23A7" w:rsidRPr="0029247C" w:rsidRDefault="00CF23A7" w:rsidP="0029247C">
            <w:pPr>
              <w:spacing w:line="360" w:lineRule="auto"/>
              <w:jc w:val="both"/>
              <w:rPr>
                <w:rFonts w:ascii="Open Sans" w:hAnsi="Open Sans"/>
                <w:lang w:val="cs-CZ"/>
              </w:rPr>
            </w:pPr>
            <w:r w:rsidRPr="0029247C">
              <w:rPr>
                <w:rFonts w:ascii="Open Sans" w:hAnsi="Open Sans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29247C">
              <w:rPr>
                <w:rFonts w:ascii="Open Sans" w:hAnsi="Open Sans"/>
                <w:lang w:val="cs-CZ"/>
              </w:rPr>
              <w:instrText xml:space="preserve"> FORMCHECKBOX </w:instrText>
            </w:r>
            <w:r w:rsidR="00950420">
              <w:rPr>
                <w:rFonts w:ascii="Open Sans" w:hAnsi="Open Sans"/>
                <w:lang w:val="cs-CZ"/>
              </w:rPr>
            </w:r>
            <w:r w:rsidR="00950420">
              <w:rPr>
                <w:rFonts w:ascii="Open Sans" w:hAnsi="Open Sans"/>
                <w:lang w:val="cs-CZ"/>
              </w:rPr>
              <w:fldChar w:fldCharType="separate"/>
            </w:r>
            <w:r w:rsidRPr="0029247C">
              <w:rPr>
                <w:rFonts w:ascii="Open Sans" w:hAnsi="Open Sans"/>
                <w:lang w:val="cs-CZ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auto"/>
          </w:tcPr>
          <w:p w:rsidR="00CF23A7" w:rsidRPr="0029247C" w:rsidRDefault="007E570C" w:rsidP="0029247C">
            <w:pPr>
              <w:spacing w:line="360" w:lineRule="auto"/>
              <w:jc w:val="both"/>
              <w:rPr>
                <w:rFonts w:ascii="Open Sans" w:hAnsi="Open Sans"/>
                <w:lang w:val="cs-CZ"/>
              </w:rPr>
            </w:pPr>
            <w:r>
              <w:rPr>
                <w:sz w:val="32"/>
                <w:szCs w:val="32"/>
                <w:highlight w:val="yellow"/>
              </w:rPr>
              <w:t>10</w:t>
            </w:r>
            <w:r w:rsidR="004B5E71">
              <w:rPr>
                <w:sz w:val="32"/>
                <w:szCs w:val="32"/>
                <w:highlight w:val="yellow"/>
              </w:rPr>
              <w:t>5</w:t>
            </w:r>
            <w:r>
              <w:rPr>
                <w:sz w:val="32"/>
                <w:szCs w:val="32"/>
                <w:highlight w:val="yellow"/>
              </w:rPr>
              <w:t>0</w:t>
            </w:r>
            <w:r w:rsidR="00CF23A7" w:rsidRPr="0029247C">
              <w:rPr>
                <w:sz w:val="32"/>
                <w:szCs w:val="32"/>
                <w:highlight w:val="yellow"/>
              </w:rPr>
              <w:t xml:space="preserve"> L</w:t>
            </w:r>
          </w:p>
        </w:tc>
      </w:tr>
      <w:tr w:rsidR="00CF23A7" w:rsidRPr="0029247C" w:rsidTr="0029247C">
        <w:tc>
          <w:tcPr>
            <w:tcW w:w="0" w:type="auto"/>
            <w:shd w:val="clear" w:color="auto" w:fill="auto"/>
          </w:tcPr>
          <w:p w:rsidR="00CF23A7" w:rsidRPr="0029247C" w:rsidRDefault="00CF23A7" w:rsidP="0029247C">
            <w:pPr>
              <w:spacing w:line="360" w:lineRule="auto"/>
              <w:jc w:val="both"/>
              <w:rPr>
                <w:rFonts w:ascii="Open Sans" w:hAnsi="Open Sans"/>
                <w:lang w:val="cs-CZ"/>
              </w:rPr>
            </w:pPr>
            <w:r w:rsidRPr="0029247C">
              <w:rPr>
                <w:rFonts w:ascii="Open Sans" w:hAnsi="Open Sans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29247C">
              <w:rPr>
                <w:rFonts w:ascii="Open Sans" w:hAnsi="Open Sans"/>
                <w:lang w:val="cs-CZ"/>
              </w:rPr>
              <w:instrText xml:space="preserve"> FORMCHECKBOX </w:instrText>
            </w:r>
            <w:r w:rsidR="00950420">
              <w:rPr>
                <w:rFonts w:ascii="Open Sans" w:hAnsi="Open Sans"/>
                <w:lang w:val="cs-CZ"/>
              </w:rPr>
            </w:r>
            <w:r w:rsidR="00950420">
              <w:rPr>
                <w:rFonts w:ascii="Open Sans" w:hAnsi="Open Sans"/>
                <w:lang w:val="cs-CZ"/>
              </w:rPr>
              <w:fldChar w:fldCharType="separate"/>
            </w:r>
            <w:r w:rsidRPr="0029247C">
              <w:rPr>
                <w:rFonts w:ascii="Open Sans" w:hAnsi="Open Sans"/>
                <w:lang w:val="cs-CZ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auto"/>
          </w:tcPr>
          <w:p w:rsidR="00CF23A7" w:rsidRPr="0029247C" w:rsidRDefault="007E570C" w:rsidP="00292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1400</w:t>
            </w:r>
            <w:r w:rsidR="00CF23A7" w:rsidRPr="0029247C">
              <w:rPr>
                <w:sz w:val="32"/>
                <w:szCs w:val="32"/>
                <w:highlight w:val="yellow"/>
              </w:rPr>
              <w:t xml:space="preserve"> L</w:t>
            </w:r>
          </w:p>
        </w:tc>
      </w:tr>
    </w:tbl>
    <w:p w:rsidR="00DC7D5A" w:rsidRDefault="00BC135D" w:rsidP="00CF23A7">
      <w:pPr>
        <w:spacing w:line="360" w:lineRule="auto"/>
        <w:jc w:val="both"/>
        <w:rPr>
          <w:rFonts w:ascii="Open Sans" w:hAnsi="Open Sans"/>
          <w:sz w:val="22"/>
          <w:szCs w:val="22"/>
          <w:lang w:val="cs-CZ"/>
        </w:rPr>
      </w:pPr>
      <w:r w:rsidRPr="006F730D">
        <w:rPr>
          <w:rFonts w:ascii="Open Sans" w:hAnsi="Open Sans"/>
          <w:lang w:val="cs-CZ"/>
        </w:rPr>
        <w:t>D</w:t>
      </w:r>
      <w:r w:rsidR="000C7883" w:rsidRPr="006F730D">
        <w:rPr>
          <w:rFonts w:ascii="Open Sans" w:hAnsi="Open Sans"/>
          <w:lang w:val="cs-CZ"/>
        </w:rPr>
        <w:t>ne:__________________________  Podpis: _____________________________________</w:t>
      </w:r>
      <w:r w:rsidR="00B2126C">
        <w:rPr>
          <w:rFonts w:ascii="Open Sans" w:hAnsi="Open Sans"/>
          <w:lang w:val="cs-CZ"/>
        </w:rPr>
        <w:t>__________</w:t>
      </w:r>
      <w:r w:rsidR="00CF23A7">
        <w:rPr>
          <w:rFonts w:ascii="Open Sans" w:hAnsi="Open Sans"/>
          <w:sz w:val="22"/>
          <w:szCs w:val="22"/>
          <w:lang w:val="cs-CZ"/>
        </w:rPr>
        <w:t xml:space="preserve">         </w:t>
      </w:r>
    </w:p>
    <w:p w:rsidR="00CF23A7" w:rsidRPr="00CF23A7" w:rsidRDefault="00CF23A7" w:rsidP="00CF23A7">
      <w:pPr>
        <w:spacing w:line="360" w:lineRule="auto"/>
        <w:jc w:val="both"/>
        <w:rPr>
          <w:rFonts w:ascii="Open Sans" w:hAnsi="Open Sans"/>
          <w:lang w:val="cs-CZ"/>
        </w:rPr>
      </w:pPr>
      <w:r>
        <w:rPr>
          <w:rFonts w:ascii="Open Sans" w:hAnsi="Open Sans"/>
          <w:sz w:val="22"/>
          <w:szCs w:val="22"/>
          <w:lang w:val="cs-CZ"/>
        </w:rPr>
        <w:t xml:space="preserve">                                                  </w:t>
      </w:r>
    </w:p>
    <w:p w:rsidR="00751A5A" w:rsidRDefault="00C66A33" w:rsidP="00751A5A">
      <w:pPr>
        <w:rPr>
          <w:rFonts w:ascii="Open Sans" w:hAnsi="Open Sans"/>
          <w:b/>
          <w:sz w:val="28"/>
          <w:lang w:val="cs-CZ"/>
        </w:rPr>
      </w:pPr>
      <w:r w:rsidRPr="006F730D">
        <w:rPr>
          <w:rFonts w:ascii="Open Sans" w:hAnsi="Open Sans"/>
          <w:b/>
          <w:sz w:val="28"/>
          <w:lang w:val="cs-CZ"/>
        </w:rPr>
        <w:t xml:space="preserve">Mám zájem o </w:t>
      </w:r>
      <w:r w:rsidR="00751A5A">
        <w:rPr>
          <w:rFonts w:ascii="Open Sans" w:hAnsi="Open Sans"/>
          <w:b/>
          <w:sz w:val="28"/>
          <w:lang w:val="cs-CZ"/>
        </w:rPr>
        <w:t xml:space="preserve">zahradní </w:t>
      </w:r>
      <w:r w:rsidRPr="006F730D">
        <w:rPr>
          <w:rFonts w:ascii="Open Sans" w:hAnsi="Open Sans"/>
          <w:b/>
          <w:sz w:val="28"/>
          <w:lang w:val="cs-CZ"/>
        </w:rPr>
        <w:t>kompostér o velikosti:</w:t>
      </w:r>
      <w:r w:rsidR="00751A5A">
        <w:rPr>
          <w:rFonts w:ascii="Open Sans" w:hAnsi="Open Sans"/>
          <w:b/>
          <w:sz w:val="28"/>
          <w:lang w:val="cs-CZ"/>
        </w:rPr>
        <w:t xml:space="preserve">    </w:t>
      </w:r>
    </w:p>
    <w:p w:rsidR="00C66A33" w:rsidRPr="006F730D" w:rsidRDefault="00C66A33" w:rsidP="00C66A33">
      <w:pPr>
        <w:rPr>
          <w:rFonts w:ascii="Open Sans" w:hAnsi="Open Sans"/>
          <w:szCs w:val="22"/>
          <w:lang w:val="cs-CZ"/>
        </w:rPr>
      </w:pPr>
    </w:p>
    <w:p w:rsidR="00751A5A" w:rsidRDefault="00751A5A" w:rsidP="00C0472D">
      <w:pPr>
        <w:ind w:left="-284"/>
        <w:jc w:val="both"/>
        <w:rPr>
          <w:rFonts w:ascii="Open Sans" w:hAnsi="Open Sans"/>
          <w:sz w:val="18"/>
          <w:szCs w:val="18"/>
          <w:lang w:val="cs-CZ"/>
        </w:rPr>
      </w:pPr>
    </w:p>
    <w:p w:rsidR="00751A5A" w:rsidRDefault="00751A5A" w:rsidP="00C0472D">
      <w:pPr>
        <w:ind w:left="-284"/>
        <w:jc w:val="both"/>
        <w:rPr>
          <w:rFonts w:ascii="Open Sans" w:hAnsi="Open Sans"/>
          <w:sz w:val="18"/>
          <w:szCs w:val="18"/>
          <w:lang w:val="cs-CZ"/>
        </w:rPr>
      </w:pPr>
    </w:p>
    <w:p w:rsidR="00751A5A" w:rsidRDefault="00751A5A" w:rsidP="00C0472D">
      <w:pPr>
        <w:ind w:left="-284"/>
        <w:jc w:val="both"/>
        <w:rPr>
          <w:rFonts w:ascii="Open Sans" w:hAnsi="Open Sans"/>
          <w:sz w:val="18"/>
          <w:szCs w:val="18"/>
          <w:lang w:val="cs-CZ"/>
        </w:rPr>
      </w:pPr>
    </w:p>
    <w:p w:rsidR="007C7759" w:rsidRDefault="007C7759" w:rsidP="00C0472D">
      <w:pPr>
        <w:ind w:left="-284"/>
        <w:jc w:val="both"/>
        <w:rPr>
          <w:rFonts w:ascii="Open Sans" w:hAnsi="Open Sans"/>
          <w:sz w:val="18"/>
          <w:szCs w:val="18"/>
          <w:lang w:val="cs-CZ"/>
        </w:rPr>
      </w:pPr>
    </w:p>
    <w:p w:rsidR="00FC3FC1" w:rsidRPr="00751A5A" w:rsidRDefault="000C7883" w:rsidP="00C0472D">
      <w:pPr>
        <w:ind w:left="-284"/>
        <w:jc w:val="both"/>
        <w:rPr>
          <w:rFonts w:ascii="Open Sans" w:hAnsi="Open Sans"/>
          <w:sz w:val="18"/>
          <w:szCs w:val="18"/>
          <w:lang w:val="cs-CZ"/>
        </w:rPr>
      </w:pPr>
      <w:r w:rsidRPr="00751A5A">
        <w:rPr>
          <w:rFonts w:ascii="Open Sans" w:hAnsi="Open Sans"/>
          <w:sz w:val="18"/>
          <w:szCs w:val="18"/>
          <w:lang w:val="cs-CZ"/>
        </w:rPr>
        <w:t>Žádáme</w:t>
      </w:r>
      <w:r w:rsidR="00B11D54" w:rsidRPr="00751A5A">
        <w:rPr>
          <w:rFonts w:ascii="Open Sans" w:hAnsi="Open Sans"/>
          <w:sz w:val="18"/>
          <w:szCs w:val="18"/>
          <w:lang w:val="cs-CZ"/>
        </w:rPr>
        <w:t xml:space="preserve"> o předání vyplněného anketního lís</w:t>
      </w:r>
      <w:r w:rsidR="00BC135D" w:rsidRPr="00751A5A">
        <w:rPr>
          <w:rFonts w:ascii="Open Sans" w:hAnsi="Open Sans"/>
          <w:sz w:val="18"/>
          <w:szCs w:val="18"/>
          <w:lang w:val="cs-CZ"/>
        </w:rPr>
        <w:t xml:space="preserve">tku </w:t>
      </w:r>
      <w:r w:rsidRPr="00DC7D5A">
        <w:rPr>
          <w:rFonts w:ascii="Open Sans" w:hAnsi="Open Sans"/>
          <w:b/>
          <w:bCs/>
          <w:sz w:val="34"/>
          <w:szCs w:val="44"/>
          <w:lang w:val="cs-CZ"/>
        </w:rPr>
        <w:t>nejpozději</w:t>
      </w:r>
      <w:r w:rsidR="00315204" w:rsidRPr="00DC7D5A">
        <w:rPr>
          <w:rFonts w:ascii="Open Sans" w:hAnsi="Open Sans"/>
          <w:b/>
          <w:bCs/>
          <w:sz w:val="34"/>
          <w:szCs w:val="44"/>
          <w:lang w:val="cs-CZ"/>
        </w:rPr>
        <w:t xml:space="preserve"> </w:t>
      </w:r>
      <w:r w:rsidRPr="00DC7D5A">
        <w:rPr>
          <w:rFonts w:ascii="Open Sans" w:hAnsi="Open Sans"/>
          <w:b/>
          <w:bCs/>
          <w:sz w:val="34"/>
          <w:szCs w:val="44"/>
          <w:lang w:val="cs-CZ"/>
        </w:rPr>
        <w:t xml:space="preserve">do </w:t>
      </w:r>
      <w:r w:rsidR="00DC7D5A" w:rsidRPr="00DC7D5A">
        <w:rPr>
          <w:rFonts w:ascii="Open Sans" w:hAnsi="Open Sans"/>
          <w:b/>
          <w:bCs/>
          <w:sz w:val="34"/>
          <w:szCs w:val="44"/>
          <w:lang w:val="cs-CZ"/>
        </w:rPr>
        <w:t>30. 10.</w:t>
      </w:r>
      <w:r w:rsidR="00DC7D5A">
        <w:rPr>
          <w:rFonts w:ascii="Open Sans" w:hAnsi="Open Sans"/>
          <w:b/>
          <w:bCs/>
          <w:sz w:val="34"/>
          <w:szCs w:val="44"/>
          <w:lang w:val="cs-CZ"/>
        </w:rPr>
        <w:t xml:space="preserve"> 2019</w:t>
      </w:r>
      <w:r w:rsidR="00C0472D" w:rsidRPr="00DC7D5A">
        <w:rPr>
          <w:rFonts w:ascii="Open Sans" w:hAnsi="Open Sans"/>
          <w:sz w:val="34"/>
          <w:szCs w:val="44"/>
          <w:lang w:val="cs-CZ"/>
        </w:rPr>
        <w:t xml:space="preserve"> </w:t>
      </w:r>
      <w:r w:rsidR="00C0472D" w:rsidRPr="00751A5A">
        <w:rPr>
          <w:rFonts w:ascii="Open Sans" w:hAnsi="Open Sans"/>
          <w:sz w:val="18"/>
          <w:szCs w:val="18"/>
          <w:lang w:val="cs-CZ"/>
        </w:rPr>
        <w:t>na O</w:t>
      </w:r>
      <w:r w:rsidRPr="00751A5A">
        <w:rPr>
          <w:rFonts w:ascii="Open Sans" w:hAnsi="Open Sans"/>
          <w:sz w:val="18"/>
          <w:szCs w:val="18"/>
          <w:lang w:val="cs-CZ"/>
        </w:rPr>
        <w:t>becní úřad</w:t>
      </w:r>
      <w:r w:rsidR="00161AED">
        <w:rPr>
          <w:rFonts w:ascii="Open Sans" w:hAnsi="Open Sans"/>
          <w:sz w:val="18"/>
          <w:szCs w:val="18"/>
          <w:lang w:val="cs-CZ"/>
        </w:rPr>
        <w:t xml:space="preserve"> Větrušice nebo mailem na </w:t>
      </w:r>
      <w:hyperlink r:id="rId8" w:history="1">
        <w:r w:rsidR="00161AED" w:rsidRPr="00161AED">
          <w:rPr>
            <w:rStyle w:val="Hypertextovodkaz"/>
            <w:rFonts w:ascii="Verdana" w:hAnsi="Verdana"/>
            <w:color w:val="auto"/>
            <w:sz w:val="15"/>
            <w:szCs w:val="15"/>
            <w:u w:val="none"/>
            <w:shd w:val="clear" w:color="auto" w:fill="FFFFFF"/>
          </w:rPr>
          <w:t>obec@vetrusice.cz</w:t>
        </w:r>
      </w:hyperlink>
      <w:r w:rsidR="00751A5A" w:rsidRPr="00161AED">
        <w:rPr>
          <w:rFonts w:ascii="Open Sans" w:hAnsi="Open Sans"/>
          <w:sz w:val="18"/>
          <w:szCs w:val="18"/>
          <w:lang w:val="cs-CZ"/>
        </w:rPr>
        <w:t xml:space="preserve">. </w:t>
      </w:r>
    </w:p>
    <w:sectPr w:rsidR="00FC3FC1" w:rsidRPr="00751A5A" w:rsidSect="00EC4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426" w:right="84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20" w:rsidRDefault="00950420" w:rsidP="00F542DA">
      <w:r>
        <w:separator/>
      </w:r>
    </w:p>
  </w:endnote>
  <w:endnote w:type="continuationSeparator" w:id="0">
    <w:p w:rsidR="00950420" w:rsidRDefault="00950420" w:rsidP="00F5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0000000000000000000"/>
    <w:charset w:val="00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DA" w:rsidRDefault="00F54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DA" w:rsidRDefault="00F542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DA" w:rsidRDefault="00F542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20" w:rsidRDefault="00950420" w:rsidP="00F542DA">
      <w:r>
        <w:separator/>
      </w:r>
    </w:p>
  </w:footnote>
  <w:footnote w:type="continuationSeparator" w:id="0">
    <w:p w:rsidR="00950420" w:rsidRDefault="00950420" w:rsidP="00F5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DA" w:rsidRDefault="00F542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DA" w:rsidRDefault="00F542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DA" w:rsidRDefault="00F54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A82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124885"/>
    <w:multiLevelType w:val="hybridMultilevel"/>
    <w:tmpl w:val="64069EC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993393"/>
    <w:multiLevelType w:val="hybridMultilevel"/>
    <w:tmpl w:val="B0A2E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38F2"/>
    <w:multiLevelType w:val="hybridMultilevel"/>
    <w:tmpl w:val="CA944AF4"/>
    <w:lvl w:ilvl="0" w:tplc="0405000F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0" w:hanging="360"/>
      </w:pPr>
    </w:lvl>
    <w:lvl w:ilvl="2" w:tplc="0405001B" w:tentative="1">
      <w:start w:val="1"/>
      <w:numFmt w:val="lowerRoman"/>
      <w:lvlText w:val="%3."/>
      <w:lvlJc w:val="right"/>
      <w:pPr>
        <w:ind w:left="9240" w:hanging="180"/>
      </w:pPr>
    </w:lvl>
    <w:lvl w:ilvl="3" w:tplc="0405000F" w:tentative="1">
      <w:start w:val="1"/>
      <w:numFmt w:val="decimal"/>
      <w:lvlText w:val="%4."/>
      <w:lvlJc w:val="left"/>
      <w:pPr>
        <w:ind w:left="9960" w:hanging="360"/>
      </w:pPr>
    </w:lvl>
    <w:lvl w:ilvl="4" w:tplc="04050019" w:tentative="1">
      <w:start w:val="1"/>
      <w:numFmt w:val="lowerLetter"/>
      <w:lvlText w:val="%5."/>
      <w:lvlJc w:val="left"/>
      <w:pPr>
        <w:ind w:left="10680" w:hanging="360"/>
      </w:pPr>
    </w:lvl>
    <w:lvl w:ilvl="5" w:tplc="0405001B" w:tentative="1">
      <w:start w:val="1"/>
      <w:numFmt w:val="lowerRoman"/>
      <w:lvlText w:val="%6."/>
      <w:lvlJc w:val="right"/>
      <w:pPr>
        <w:ind w:left="11400" w:hanging="180"/>
      </w:pPr>
    </w:lvl>
    <w:lvl w:ilvl="6" w:tplc="0405000F" w:tentative="1">
      <w:start w:val="1"/>
      <w:numFmt w:val="decimal"/>
      <w:lvlText w:val="%7."/>
      <w:lvlJc w:val="left"/>
      <w:pPr>
        <w:ind w:left="12120" w:hanging="360"/>
      </w:pPr>
    </w:lvl>
    <w:lvl w:ilvl="7" w:tplc="04050019" w:tentative="1">
      <w:start w:val="1"/>
      <w:numFmt w:val="lowerLetter"/>
      <w:lvlText w:val="%8."/>
      <w:lvlJc w:val="left"/>
      <w:pPr>
        <w:ind w:left="12840" w:hanging="360"/>
      </w:pPr>
    </w:lvl>
    <w:lvl w:ilvl="8" w:tplc="040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6" w15:restartNumberingAfterBreak="0">
    <w:nsid w:val="6D1937FD"/>
    <w:multiLevelType w:val="hybridMultilevel"/>
    <w:tmpl w:val="CA944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A7AF8"/>
    <w:multiLevelType w:val="hybridMultilevel"/>
    <w:tmpl w:val="5A724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A7"/>
    <w:rsid w:val="00054410"/>
    <w:rsid w:val="000566C0"/>
    <w:rsid w:val="000911AB"/>
    <w:rsid w:val="000B3C1A"/>
    <w:rsid w:val="000C7883"/>
    <w:rsid w:val="000D7EC8"/>
    <w:rsid w:val="0011151B"/>
    <w:rsid w:val="00111CDD"/>
    <w:rsid w:val="00161AED"/>
    <w:rsid w:val="002266F9"/>
    <w:rsid w:val="002716D6"/>
    <w:rsid w:val="0029247C"/>
    <w:rsid w:val="003054B9"/>
    <w:rsid w:val="00315204"/>
    <w:rsid w:val="00326291"/>
    <w:rsid w:val="003561ED"/>
    <w:rsid w:val="00366C84"/>
    <w:rsid w:val="0038036E"/>
    <w:rsid w:val="00390D2D"/>
    <w:rsid w:val="00394928"/>
    <w:rsid w:val="003C3ACC"/>
    <w:rsid w:val="003D4622"/>
    <w:rsid w:val="003D7363"/>
    <w:rsid w:val="004576AA"/>
    <w:rsid w:val="0046630D"/>
    <w:rsid w:val="0047256E"/>
    <w:rsid w:val="0049047F"/>
    <w:rsid w:val="004967AC"/>
    <w:rsid w:val="004B0B72"/>
    <w:rsid w:val="004B35D6"/>
    <w:rsid w:val="004B5E71"/>
    <w:rsid w:val="004C4621"/>
    <w:rsid w:val="004E7438"/>
    <w:rsid w:val="004F0429"/>
    <w:rsid w:val="005C439C"/>
    <w:rsid w:val="006131D5"/>
    <w:rsid w:val="006230AD"/>
    <w:rsid w:val="0068372B"/>
    <w:rsid w:val="006B03C1"/>
    <w:rsid w:val="006C041F"/>
    <w:rsid w:val="006F0DA7"/>
    <w:rsid w:val="006F730D"/>
    <w:rsid w:val="00702426"/>
    <w:rsid w:val="00715151"/>
    <w:rsid w:val="0073346C"/>
    <w:rsid w:val="0074072B"/>
    <w:rsid w:val="007445FD"/>
    <w:rsid w:val="00751A5A"/>
    <w:rsid w:val="007658A7"/>
    <w:rsid w:val="00790121"/>
    <w:rsid w:val="007A034E"/>
    <w:rsid w:val="007A4B3A"/>
    <w:rsid w:val="007C6D09"/>
    <w:rsid w:val="007C7759"/>
    <w:rsid w:val="007E570C"/>
    <w:rsid w:val="00812549"/>
    <w:rsid w:val="00826892"/>
    <w:rsid w:val="00856F1A"/>
    <w:rsid w:val="008B4672"/>
    <w:rsid w:val="008B5C2C"/>
    <w:rsid w:val="008C423B"/>
    <w:rsid w:val="008C5F83"/>
    <w:rsid w:val="008E5F3F"/>
    <w:rsid w:val="009457EB"/>
    <w:rsid w:val="00950420"/>
    <w:rsid w:val="00954D05"/>
    <w:rsid w:val="00956A03"/>
    <w:rsid w:val="00974C2E"/>
    <w:rsid w:val="009B1BAA"/>
    <w:rsid w:val="009C0C56"/>
    <w:rsid w:val="00A2677B"/>
    <w:rsid w:val="00A51788"/>
    <w:rsid w:val="00AD0D8F"/>
    <w:rsid w:val="00AD44F3"/>
    <w:rsid w:val="00B11D54"/>
    <w:rsid w:val="00B2126C"/>
    <w:rsid w:val="00B338CB"/>
    <w:rsid w:val="00BC135D"/>
    <w:rsid w:val="00BD55FE"/>
    <w:rsid w:val="00BE3C5C"/>
    <w:rsid w:val="00C0472D"/>
    <w:rsid w:val="00C11606"/>
    <w:rsid w:val="00C407C1"/>
    <w:rsid w:val="00C61898"/>
    <w:rsid w:val="00C66A33"/>
    <w:rsid w:val="00C7770B"/>
    <w:rsid w:val="00CC4FDF"/>
    <w:rsid w:val="00CD17BB"/>
    <w:rsid w:val="00CE4ACD"/>
    <w:rsid w:val="00CF23A7"/>
    <w:rsid w:val="00CF3E06"/>
    <w:rsid w:val="00D021A1"/>
    <w:rsid w:val="00D021BE"/>
    <w:rsid w:val="00D15587"/>
    <w:rsid w:val="00D62E58"/>
    <w:rsid w:val="00D83F80"/>
    <w:rsid w:val="00D85E0C"/>
    <w:rsid w:val="00D9322B"/>
    <w:rsid w:val="00DC7D5A"/>
    <w:rsid w:val="00DD58C6"/>
    <w:rsid w:val="00DF5A01"/>
    <w:rsid w:val="00E146CC"/>
    <w:rsid w:val="00E20E57"/>
    <w:rsid w:val="00E362D4"/>
    <w:rsid w:val="00E37E10"/>
    <w:rsid w:val="00E52AF1"/>
    <w:rsid w:val="00E53946"/>
    <w:rsid w:val="00EC4137"/>
    <w:rsid w:val="00EF5C48"/>
    <w:rsid w:val="00F42DEC"/>
    <w:rsid w:val="00F542DA"/>
    <w:rsid w:val="00F95D66"/>
    <w:rsid w:val="00FB3C27"/>
    <w:rsid w:val="00FC3FC1"/>
    <w:rsid w:val="00FC4FCE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F8160"/>
  <w15:chartTrackingRefBased/>
  <w15:docId w15:val="{3B950063-DCAA-B641-9C09-12697B6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C7883"/>
    <w:pPr>
      <w:suppressAutoHyphens/>
    </w:pPr>
    <w:rPr>
      <w:sz w:val="24"/>
      <w:szCs w:val="24"/>
      <w:lang w:val="sk-SK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97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zloendokumentu">
    <w:name w:val="Document Map"/>
    <w:basedOn w:val="Normln"/>
    <w:semiHidden/>
    <w:rsid w:val="00D021B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Prosttabulka4">
    <w:name w:val="Plain Table 4"/>
    <w:basedOn w:val="Normlntabulka"/>
    <w:uiPriority w:val="21"/>
    <w:qFormat/>
    <w:rsid w:val="007C77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Zhlav">
    <w:name w:val="header"/>
    <w:basedOn w:val="Normln"/>
    <w:link w:val="ZhlavChar"/>
    <w:uiPriority w:val="99"/>
    <w:unhideWhenUsed/>
    <w:rsid w:val="00F54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2DA"/>
    <w:rPr>
      <w:sz w:val="24"/>
      <w:szCs w:val="24"/>
      <w:lang w:val="sk-SK" w:eastAsia="ar-SA"/>
    </w:rPr>
  </w:style>
  <w:style w:type="paragraph" w:styleId="Zpat">
    <w:name w:val="footer"/>
    <w:basedOn w:val="Normln"/>
    <w:link w:val="ZpatChar"/>
    <w:uiPriority w:val="99"/>
    <w:unhideWhenUsed/>
    <w:rsid w:val="00F542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2DA"/>
    <w:rPr>
      <w:sz w:val="24"/>
      <w:szCs w:val="24"/>
      <w:lang w:val="sk-SK" w:eastAsia="ar-SA"/>
    </w:rPr>
  </w:style>
  <w:style w:type="paragraph" w:styleId="Odstavecseseznamem">
    <w:name w:val="List Paragraph"/>
    <w:basedOn w:val="Normln"/>
    <w:uiPriority w:val="72"/>
    <w:qFormat/>
    <w:rsid w:val="00390D2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6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etrus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VYBAVENIE   OBCE   DOMÁCIMI   KOMPOSTÉRMI</vt:lpstr>
      <vt:lpstr>VYBAVENIE   OBCE   DOMÁCIMI   KOMPOSTÉRMI</vt:lpstr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VYBAVENIE   OBCE   DOMÁCIMI   KOMPOSTÉRMI</dc:title>
  <dc:subject/>
  <dc:creator>Majo</dc:creator>
  <cp:keywords/>
  <cp:lastModifiedBy>vetrusiceWEB</cp:lastModifiedBy>
  <cp:revision>16</cp:revision>
  <cp:lastPrinted>2015-02-12T18:08:00Z</cp:lastPrinted>
  <dcterms:created xsi:type="dcterms:W3CDTF">2019-10-07T19:08:00Z</dcterms:created>
  <dcterms:modified xsi:type="dcterms:W3CDTF">2019-10-07T19:35:00Z</dcterms:modified>
</cp:coreProperties>
</file>